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:rsidR="00E8514F" w:rsidRDefault="00E8514F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</w:p>
    <w:p w:rsidR="00E8514F" w:rsidRPr="007D5019" w:rsidRDefault="00E8514F" w:rsidP="00E8514F">
      <w:pPr>
        <w:suppressAutoHyphens/>
        <w:rPr>
          <w:sz w:val="28"/>
          <w:szCs w:val="28"/>
          <w:lang w:eastAsia="ar-SA"/>
        </w:rPr>
      </w:pPr>
      <w:r w:rsidRPr="007D501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</w:t>
      </w:r>
      <w:r w:rsidRPr="007D5019">
        <w:rPr>
          <w:sz w:val="28"/>
          <w:szCs w:val="28"/>
          <w:lang w:eastAsia="ar-SA"/>
        </w:rPr>
        <w:t>«</w:t>
      </w:r>
      <w:r w:rsidR="00C37BB3">
        <w:rPr>
          <w:sz w:val="28"/>
          <w:szCs w:val="28"/>
          <w:lang w:eastAsia="ar-SA"/>
        </w:rPr>
        <w:t>14</w:t>
      </w:r>
      <w:r w:rsidRPr="007D5019">
        <w:rPr>
          <w:sz w:val="28"/>
          <w:szCs w:val="28"/>
          <w:lang w:eastAsia="ar-SA"/>
        </w:rPr>
        <w:t>»</w:t>
      </w:r>
      <w:r w:rsidR="00C37BB3">
        <w:rPr>
          <w:sz w:val="28"/>
          <w:szCs w:val="28"/>
          <w:lang w:eastAsia="ar-SA"/>
        </w:rPr>
        <w:t xml:space="preserve"> февраля</w:t>
      </w:r>
      <w:r>
        <w:rPr>
          <w:sz w:val="28"/>
          <w:szCs w:val="28"/>
          <w:lang w:eastAsia="ar-SA"/>
        </w:rPr>
        <w:t xml:space="preserve"> </w:t>
      </w:r>
      <w:r w:rsidRPr="007D5019">
        <w:rPr>
          <w:sz w:val="28"/>
          <w:szCs w:val="28"/>
          <w:lang w:eastAsia="ar-SA"/>
        </w:rPr>
        <w:t xml:space="preserve"> 201</w:t>
      </w:r>
      <w:r w:rsidR="00C37BB3">
        <w:rPr>
          <w:sz w:val="28"/>
          <w:szCs w:val="28"/>
          <w:lang w:eastAsia="ar-SA"/>
        </w:rPr>
        <w:t>7</w:t>
      </w:r>
      <w:r w:rsidRPr="007D5019">
        <w:rPr>
          <w:sz w:val="28"/>
          <w:szCs w:val="28"/>
          <w:lang w:eastAsia="ar-SA"/>
        </w:rPr>
        <w:t>г.   №</w:t>
      </w:r>
      <w:r w:rsidR="00D23C5C">
        <w:rPr>
          <w:sz w:val="28"/>
          <w:szCs w:val="28"/>
          <w:lang w:eastAsia="ar-SA"/>
        </w:rPr>
        <w:t xml:space="preserve"> 72</w:t>
      </w:r>
      <w:r w:rsidR="00185082">
        <w:rPr>
          <w:sz w:val="28"/>
          <w:szCs w:val="28"/>
          <w:lang w:eastAsia="ar-SA"/>
        </w:rPr>
        <w:t xml:space="preserve"> </w:t>
      </w:r>
    </w:p>
    <w:p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:rsidR="00C37BB3" w:rsidRDefault="00C37BB3" w:rsidP="00C37BB3">
      <w:pPr>
        <w:pStyle w:val="FR1"/>
        <w:spacing w:before="0"/>
        <w:ind w:right="-3936"/>
        <w:rPr>
          <w:b/>
        </w:rPr>
      </w:pP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 </w:t>
      </w:r>
      <w:r w:rsidRPr="00C37BB3">
        <w:rPr>
          <w:b/>
          <w:iCs/>
        </w:rPr>
        <w:t xml:space="preserve">Единого реестра  муниципальной </w:t>
      </w: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 Васильевского сельского поселения  </w:t>
      </w:r>
    </w:p>
    <w:p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01.01.201</w:t>
      </w:r>
      <w:r w:rsidR="00D23C5C">
        <w:rPr>
          <w:b/>
          <w:iCs/>
          <w:sz w:val="28"/>
          <w:szCs w:val="28"/>
        </w:rPr>
        <w:t>7</w:t>
      </w:r>
      <w:r w:rsidRPr="00C37BB3">
        <w:rPr>
          <w:b/>
          <w:iCs/>
          <w:sz w:val="28"/>
          <w:szCs w:val="28"/>
        </w:rPr>
        <w:t xml:space="preserve"> года</w:t>
      </w:r>
    </w:p>
    <w:p w:rsidR="00C37BB3" w:rsidRPr="00C37BB3" w:rsidRDefault="00C37BB3" w:rsidP="00C37BB3">
      <w:pPr>
        <w:tabs>
          <w:tab w:val="left" w:pos="3285"/>
        </w:tabs>
        <w:rPr>
          <w:b/>
          <w:sz w:val="28"/>
          <w:szCs w:val="28"/>
        </w:rPr>
      </w:pPr>
      <w:r w:rsidRPr="00C37BB3">
        <w:rPr>
          <w:b/>
          <w:sz w:val="28"/>
          <w:szCs w:val="28"/>
        </w:rPr>
        <w:t xml:space="preserve">                                                                  </w:t>
      </w:r>
    </w:p>
    <w:p w:rsidR="00C37BB3" w:rsidRDefault="00C37BB3" w:rsidP="00C37BB3">
      <w:pPr>
        <w:tabs>
          <w:tab w:val="left" w:pos="600"/>
        </w:tabs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C37BB3" w:rsidRDefault="00C37BB3" w:rsidP="00C37BB3">
      <w:pPr>
        <w:pStyle w:val="FR1"/>
        <w:spacing w:before="0"/>
        <w:ind w:right="-3936"/>
      </w:pPr>
      <w:r>
        <w:rPr>
          <w:b/>
        </w:rPr>
        <w:t xml:space="preserve">         </w:t>
      </w:r>
      <w:r>
        <w:t>Руководствуясь  Федеральным законом от 06.10.2003 года №131-ФЗ</w:t>
      </w:r>
    </w:p>
    <w:p w:rsidR="00C37BB3" w:rsidRDefault="00C37BB3" w:rsidP="00C37BB3">
      <w:pPr>
        <w:pStyle w:val="FR1"/>
        <w:spacing w:before="0"/>
        <w:ind w:right="-3936"/>
      </w:pPr>
      <w:r>
        <w:t xml:space="preserve">«Об   общих   принципах  организации   местного   самоуправления  в  Российской </w:t>
      </w:r>
    </w:p>
    <w:p w:rsidR="00C37BB3" w:rsidRDefault="00C37BB3" w:rsidP="00C37BB3">
      <w:pPr>
        <w:pStyle w:val="FR1"/>
        <w:spacing w:before="0"/>
        <w:ind w:right="-3936"/>
      </w:pPr>
      <w:r>
        <w:t xml:space="preserve">Федерации»,  решением Совета народных  депутатов Васильевского сельского </w:t>
      </w:r>
    </w:p>
    <w:p w:rsidR="00C37BB3" w:rsidRDefault="00C37BB3" w:rsidP="00C37BB3">
      <w:pPr>
        <w:pStyle w:val="FR1"/>
        <w:spacing w:before="0"/>
        <w:ind w:right="-3936"/>
        <w:rPr>
          <w:iCs/>
        </w:rPr>
      </w:pPr>
      <w:r>
        <w:t>поселения от 19.11.2013 года № 126  «</w:t>
      </w:r>
      <w:r>
        <w:rPr>
          <w:iCs/>
        </w:rPr>
        <w:t xml:space="preserve">О Порядке формирования  и  ведения  </w:t>
      </w:r>
    </w:p>
    <w:p w:rsidR="00C37BB3" w:rsidRDefault="00C37BB3" w:rsidP="00C37BB3">
      <w:pPr>
        <w:pStyle w:val="FR1"/>
        <w:spacing w:before="0"/>
        <w:ind w:right="-3936"/>
        <w:rPr>
          <w:iCs/>
        </w:rPr>
      </w:pPr>
      <w:r>
        <w:rPr>
          <w:iCs/>
        </w:rPr>
        <w:t xml:space="preserve">Единого реестра  муниципальной собственности  Васильевского сельского поселения  </w:t>
      </w:r>
    </w:p>
    <w:p w:rsidR="002F5A55" w:rsidRDefault="00C37BB3" w:rsidP="00C37BB3">
      <w:pPr>
        <w:pStyle w:val="FR1"/>
        <w:spacing w:before="0"/>
        <w:ind w:right="-3936"/>
      </w:pPr>
      <w:r>
        <w:rPr>
          <w:iCs/>
        </w:rPr>
        <w:t xml:space="preserve">Бутурлиновского муниципального района», </w:t>
      </w:r>
      <w:r>
        <w:t xml:space="preserve">Совет  народных  депутатов  </w:t>
      </w:r>
    </w:p>
    <w:p w:rsidR="00C37BB3" w:rsidRDefault="00C37BB3" w:rsidP="00C37BB3">
      <w:pPr>
        <w:pStyle w:val="FR1"/>
        <w:spacing w:before="0"/>
        <w:ind w:right="-3936"/>
      </w:pPr>
      <w:r>
        <w:t xml:space="preserve">Васильевского </w:t>
      </w:r>
    </w:p>
    <w:p w:rsidR="00C37BB3" w:rsidRDefault="00C37BB3" w:rsidP="00C37BB3">
      <w:pPr>
        <w:pStyle w:val="FR1"/>
        <w:spacing w:before="0"/>
        <w:ind w:right="-3936"/>
      </w:pPr>
      <w:r>
        <w:t>сельского   поселения</w:t>
      </w:r>
    </w:p>
    <w:p w:rsidR="00C37BB3" w:rsidRDefault="00C37BB3" w:rsidP="00C37BB3">
      <w:pPr>
        <w:tabs>
          <w:tab w:val="left" w:pos="3870"/>
        </w:tabs>
      </w:pPr>
      <w:r>
        <w:t xml:space="preserve">                                                         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  <w:r w:rsidRPr="00C37BB3">
        <w:rPr>
          <w:sz w:val="28"/>
          <w:szCs w:val="28"/>
        </w:rPr>
        <w:t xml:space="preserve">                                  </w:t>
      </w:r>
      <w:r w:rsidR="00D23C5C">
        <w:rPr>
          <w:sz w:val="28"/>
          <w:szCs w:val="28"/>
        </w:rPr>
        <w:t>Р</w:t>
      </w:r>
      <w:r w:rsidRPr="00C37BB3">
        <w:rPr>
          <w:sz w:val="28"/>
          <w:szCs w:val="28"/>
        </w:rPr>
        <w:t>ЕШИЛ: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 Единый  реестр  муниципальной  собственности  Васильевского сельского поселения Бутурлиновского муниципального района Воронежской области   на  01.01.201</w:t>
      </w:r>
      <w:r>
        <w:rPr>
          <w:sz w:val="28"/>
          <w:szCs w:val="28"/>
        </w:rPr>
        <w:t>7</w:t>
      </w:r>
      <w:r w:rsidRPr="00C37BB3">
        <w:rPr>
          <w:sz w:val="28"/>
          <w:szCs w:val="28"/>
        </w:rPr>
        <w:t xml:space="preserve"> года  согласно  приложению.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  <w:r w:rsidRPr="00C37BB3">
        <w:rPr>
          <w:rStyle w:val="FontStyle15"/>
          <w:sz w:val="28"/>
          <w:szCs w:val="28"/>
        </w:rPr>
        <w:t xml:space="preserve">Глава </w:t>
      </w:r>
      <w:r w:rsidR="00042C0E" w:rsidRPr="00C37BB3">
        <w:rPr>
          <w:rStyle w:val="FontStyle15"/>
          <w:sz w:val="28"/>
          <w:szCs w:val="28"/>
        </w:rPr>
        <w:t>Васильевск</w:t>
      </w:r>
      <w:r w:rsidRPr="00C37BB3">
        <w:rPr>
          <w:rStyle w:val="FontStyle15"/>
          <w:sz w:val="28"/>
          <w:szCs w:val="28"/>
        </w:rPr>
        <w:t>ого</w:t>
      </w:r>
      <w:r w:rsidR="00E8514F" w:rsidRPr="00C37BB3">
        <w:rPr>
          <w:rStyle w:val="FontStyle15"/>
          <w:sz w:val="28"/>
          <w:szCs w:val="28"/>
        </w:rPr>
        <w:t xml:space="preserve"> </w:t>
      </w:r>
      <w:r w:rsidRPr="00C37BB3">
        <w:rPr>
          <w:rStyle w:val="FontStyle15"/>
          <w:sz w:val="28"/>
          <w:szCs w:val="28"/>
        </w:rPr>
        <w:t xml:space="preserve">сельского поселения               </w:t>
      </w:r>
      <w:r w:rsidR="00C37BB3">
        <w:rPr>
          <w:rStyle w:val="FontStyle15"/>
          <w:sz w:val="28"/>
          <w:szCs w:val="28"/>
        </w:rPr>
        <w:t>Т.А. Котелевская</w:t>
      </w: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</w:p>
    <w:p w:rsidR="003A4BB3" w:rsidRDefault="003A4BB3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</w:rPr>
        <w:sectPr w:rsidR="003A4BB3" w:rsidSect="003A4BB3">
          <w:headerReference w:type="default" r:id="rId8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:rsidR="00A324AD" w:rsidRDefault="00A324AD" w:rsidP="00A324AD">
      <w:pPr>
        <w:jc w:val="right"/>
      </w:pPr>
      <w:r>
        <w:lastRenderedPageBreak/>
        <w:t xml:space="preserve">Приложение </w:t>
      </w:r>
    </w:p>
    <w:p w:rsidR="00A324AD" w:rsidRDefault="00A324AD" w:rsidP="00A324AD">
      <w:pPr>
        <w:jc w:val="right"/>
      </w:pPr>
      <w:r>
        <w:t xml:space="preserve">к решению Совета народных депутатов </w:t>
      </w:r>
    </w:p>
    <w:p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:rsidR="00A324AD" w:rsidRDefault="00A324AD" w:rsidP="00A324AD">
      <w:pPr>
        <w:jc w:val="right"/>
      </w:pPr>
      <w:r>
        <w:t>от</w:t>
      </w:r>
      <w:r w:rsidR="00AF71FF">
        <w:t xml:space="preserve"> </w:t>
      </w:r>
      <w:r w:rsidR="00042C0E">
        <w:t xml:space="preserve">  </w:t>
      </w:r>
      <w:r w:rsidR="00D23C5C">
        <w:t>14</w:t>
      </w:r>
      <w:r w:rsidR="00AF71FF">
        <w:t>.0</w:t>
      </w:r>
      <w:r w:rsidR="00D23C5C">
        <w:t>2</w:t>
      </w:r>
      <w:r w:rsidR="00AF71FF">
        <w:t>.</w:t>
      </w:r>
      <w:r>
        <w:t>201</w:t>
      </w:r>
      <w:r w:rsidR="00D23C5C">
        <w:t>7</w:t>
      </w:r>
      <w:r>
        <w:t xml:space="preserve"> г. №</w:t>
      </w:r>
      <w:r w:rsidR="00AF71FF">
        <w:t xml:space="preserve"> </w:t>
      </w:r>
      <w:r w:rsidR="00D23C5C">
        <w:t xml:space="preserve"> 72</w:t>
      </w:r>
    </w:p>
    <w:p w:rsidR="00A324AD" w:rsidRDefault="00A324AD" w:rsidP="00A324AD">
      <w:pPr>
        <w:jc w:val="right"/>
      </w:pPr>
    </w:p>
    <w:p w:rsidR="00A324AD" w:rsidRDefault="00A324AD" w:rsidP="003A4BB3">
      <w:pPr>
        <w:jc w:val="center"/>
      </w:pPr>
    </w:p>
    <w:p w:rsidR="00A324AD" w:rsidRDefault="00A324AD" w:rsidP="00A324AD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491602" w:rsidRDefault="00491602" w:rsidP="0049160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совая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имость,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</w:t>
            </w:r>
            <w:r>
              <w:rPr>
                <w:sz w:val="22"/>
                <w:szCs w:val="22"/>
              </w:rPr>
              <w:lastRenderedPageBreak/>
              <w:t>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северная  часть кадастрового </w:t>
            </w:r>
            <w:r w:rsidRPr="00856732">
              <w:rPr>
                <w:sz w:val="20"/>
                <w:szCs w:val="20"/>
              </w:rPr>
              <w:lastRenderedPageBreak/>
              <w:t>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 гидротехнические 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Воронежская </w:t>
            </w:r>
            <w:r w:rsidRPr="008B61D5">
              <w:rPr>
                <w:sz w:val="20"/>
                <w:szCs w:val="20"/>
              </w:rPr>
              <w:lastRenderedPageBreak/>
              <w:t>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неизвестному солдату времен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 xml:space="preserve">поселение БМР ВО </w:t>
            </w:r>
          </w:p>
          <w:p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lastRenderedPageBreak/>
              <w:t>19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9846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</w:tbl>
    <w:p w:rsidR="00491602" w:rsidRPr="00655EA9" w:rsidRDefault="00491602" w:rsidP="00491602"/>
    <w:p w:rsidR="00491602" w:rsidRDefault="00491602" w:rsidP="003A4BB3">
      <w:pPr>
        <w:jc w:val="center"/>
      </w:pPr>
    </w:p>
    <w:p w:rsidR="00491602" w:rsidRDefault="00491602" w:rsidP="003A4BB3">
      <w:pPr>
        <w:jc w:val="center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992"/>
        <w:gridCol w:w="1811"/>
        <w:gridCol w:w="900"/>
        <w:gridCol w:w="720"/>
      </w:tblGrid>
      <w:tr w:rsidR="00491602" w:rsidRPr="00020C93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491602" w:rsidRPr="00020C93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:rsidTr="001F448A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Земли промышленности,энергетики,транспорта,связи,радиовещания,телевидения,информатики,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</w:t>
            </w:r>
            <w:r w:rsidRPr="0089105C">
              <w:lastRenderedPageBreak/>
              <w:t>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</w:t>
            </w:r>
            <w:r w:rsidRPr="0089105C">
              <w:lastRenderedPageBreak/>
              <w:t>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Аренда </w:t>
            </w:r>
            <w:r>
              <w:rPr>
                <w:sz w:val="22"/>
                <w:szCs w:val="22"/>
              </w:rPr>
              <w:lastRenderedPageBreak/>
              <w:t>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северо-западная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36:05:4303003:375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703906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</w:t>
            </w:r>
            <w:r w:rsidRPr="0089105C">
              <w:rPr>
                <w:sz w:val="20"/>
                <w:szCs w:val="20"/>
              </w:rPr>
              <w:lastRenderedPageBreak/>
              <w:t xml:space="preserve">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</w:t>
            </w:r>
            <w:r w:rsidRPr="0089105C">
              <w:lastRenderedPageBreak/>
              <w:t>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Аренда 36-36-06/002/2014-1</w:t>
            </w: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1B93">
              <w:t>Земли сельскохозяйственного назначения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 w:rsidRPr="002141D7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юго-западной части кадастрового квартала</w:t>
            </w:r>
          </w:p>
          <w:p w:rsidR="00491602" w:rsidRDefault="00491602" w:rsidP="001F448A">
            <w:r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</w:t>
            </w:r>
            <w:r w:rsidRPr="0089105C">
              <w:rPr>
                <w:sz w:val="20"/>
                <w:szCs w:val="20"/>
              </w:rPr>
              <w:lastRenderedPageBreak/>
              <w:t xml:space="preserve">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>Земли сельскохозяй</w:t>
            </w:r>
            <w:r w:rsidRPr="00AD03C5">
              <w:lastRenderedPageBreak/>
              <w:t xml:space="preserve">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lastRenderedPageBreak/>
              <w:t xml:space="preserve">Для  ведения личного </w:t>
            </w:r>
            <w:r w:rsidRPr="00CA6625">
              <w:lastRenderedPageBreak/>
              <w:t>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lastRenderedPageBreak/>
              <w:t>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26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</w:t>
            </w:r>
            <w:r w:rsidR="006442AB">
              <w:rPr>
                <w:sz w:val="20"/>
                <w:szCs w:val="20"/>
              </w:rPr>
              <w:t>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E864A2">
              <w:rPr>
                <w:sz w:val="20"/>
                <w:szCs w:val="20"/>
              </w:rPr>
              <w:t xml:space="preserve">Воронежская область, </w:t>
            </w:r>
            <w:r w:rsidRPr="0099773B">
              <w:rPr>
                <w:sz w:val="20"/>
                <w:szCs w:val="20"/>
              </w:rPr>
              <w:t xml:space="preserve">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:rsidR="00491602" w:rsidRDefault="00491602" w:rsidP="001F448A">
            <w:r w:rsidRPr="00E864A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 xml:space="preserve">Васильевское сельское поселение, участок расположен в северо-восточной </w:t>
            </w:r>
            <w:r>
              <w:rPr>
                <w:sz w:val="20"/>
                <w:szCs w:val="20"/>
              </w:rPr>
              <w:lastRenderedPageBreak/>
              <w:t>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>Воронежская область, Бутурлиновский 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28070000(6/3516 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AD03C5" w:rsidRDefault="00491602" w:rsidP="001F448A">
            <w:r w:rsidRPr="00AD03C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CA6625" w:rsidRDefault="00491602" w:rsidP="001F448A"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прав на </w:t>
            </w:r>
            <w:r>
              <w:rPr>
                <w:sz w:val="20"/>
                <w:szCs w:val="20"/>
              </w:rPr>
              <w:lastRenderedPageBreak/>
              <w:t>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Воронежская область, Бутурлиновский район, в границах </w:t>
            </w:r>
            <w:r>
              <w:rPr>
                <w:sz w:val="20"/>
                <w:szCs w:val="20"/>
              </w:rPr>
              <w:lastRenderedPageBreak/>
              <w:t>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</w:t>
            </w:r>
            <w:r w:rsidRPr="0089105C">
              <w:lastRenderedPageBreak/>
              <w:t>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27.07.2016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</w:t>
            </w:r>
            <w:r>
              <w:rPr>
                <w:sz w:val="20"/>
                <w:szCs w:val="20"/>
              </w:rPr>
              <w:lastRenderedPageBreak/>
              <w:t>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1F448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3A4BB3" w:rsidRDefault="003A4BB3" w:rsidP="003A4BB3">
      <w:pPr>
        <w:jc w:val="center"/>
      </w:pPr>
    </w:p>
    <w:p w:rsidR="00491602" w:rsidRDefault="00491602" w:rsidP="003A4BB3">
      <w:pPr>
        <w:jc w:val="center"/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lastRenderedPageBreak/>
        <w:t>Раздел 2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7751602,66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22597305,96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1000мм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1908295,29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сельское поселение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795923,49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200мм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20763,22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314908,86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484475,17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76131,81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Канализационный колодец д. 1000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 xml:space="preserve">Бутурлиновский </w:t>
            </w:r>
            <w:r w:rsidRPr="008B61D5">
              <w:rPr>
                <w:rFonts w:eastAsia="Times New Roman"/>
                <w:sz w:val="20"/>
                <w:szCs w:val="20"/>
              </w:rPr>
              <w:lastRenderedPageBreak/>
              <w:t>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72671,27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</w:t>
            </w:r>
            <w:r>
              <w:rPr>
                <w:rFonts w:eastAsia="Times New Roman"/>
                <w:sz w:val="22"/>
                <w:szCs w:val="22"/>
              </w:rPr>
              <w:lastRenderedPageBreak/>
              <w:t>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588291,27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D2F8A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</w:tbl>
    <w:p w:rsidR="00491602" w:rsidRDefault="00491602" w:rsidP="00491602">
      <w:pPr>
        <w:rPr>
          <w:rFonts w:eastAsia="Times New Roman"/>
        </w:rPr>
      </w:pPr>
    </w:p>
    <w:p w:rsidR="00491602" w:rsidRDefault="00491602" w:rsidP="00491602">
      <w:pPr>
        <w:jc w:val="center"/>
        <w:rPr>
          <w:rFonts w:eastAsia="Times New Roman"/>
          <w:sz w:val="28"/>
        </w:rPr>
      </w:pPr>
    </w:p>
    <w:p w:rsidR="00491602" w:rsidRDefault="00491602" w:rsidP="00491602">
      <w:pPr>
        <w:rPr>
          <w:rFonts w:eastAsia="Times New Roman"/>
        </w:rPr>
      </w:pPr>
    </w:p>
    <w:p w:rsidR="003A4BB3" w:rsidRDefault="003A4BB3" w:rsidP="003A4BB3"/>
    <w:p w:rsidR="003A4BB3" w:rsidRDefault="003A4BB3" w:rsidP="003A4BB3">
      <w:pPr>
        <w:jc w:val="center"/>
        <w:rPr>
          <w:sz w:val="28"/>
        </w:rPr>
      </w:pPr>
    </w:p>
    <w:p w:rsidR="003A4BB3" w:rsidRDefault="003A4BB3" w:rsidP="003A4BB3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269"/>
        <w:gridCol w:w="1294"/>
        <w:gridCol w:w="2028"/>
        <w:gridCol w:w="927"/>
        <w:gridCol w:w="1136"/>
        <w:gridCol w:w="1249"/>
        <w:gridCol w:w="1179"/>
        <w:gridCol w:w="2028"/>
        <w:gridCol w:w="1718"/>
        <w:gridCol w:w="950"/>
        <w:gridCol w:w="867"/>
        <w:gridCol w:w="850"/>
      </w:tblGrid>
      <w:tr w:rsidR="008D6A53" w:rsidTr="008D6A53"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ного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Идентифи-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кационный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ции в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ственных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двига-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Балансо-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совая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чания</w:t>
            </w:r>
          </w:p>
        </w:tc>
      </w:tr>
      <w:tr w:rsidR="008D6A53" w:rsidTr="008D6A53">
        <w:trPr>
          <w:trHeight w:val="393"/>
        </w:trPr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 ВАЗ 210430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</w:p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294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</w:tcPr>
          <w:p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1602" w:rsidRDefault="00491602" w:rsidP="00491602">
      <w:pPr>
        <w:jc w:val="center"/>
      </w:pPr>
    </w:p>
    <w:p w:rsidR="00491602" w:rsidRDefault="00491602" w:rsidP="00491602">
      <w:pPr>
        <w:jc w:val="center"/>
      </w:pPr>
    </w:p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E8514F" w:rsidRDefault="00E8514F" w:rsidP="00491602">
      <w:pPr>
        <w:jc w:val="center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№</w:t>
            </w:r>
          </w:p>
          <w:p w:rsidR="00491602" w:rsidRDefault="00491602" w:rsidP="001F448A">
            <w:pPr>
              <w:jc w:val="center"/>
            </w:pPr>
            <w: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Рег</w:t>
            </w:r>
          </w:p>
          <w:p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Адрес</w:t>
            </w:r>
          </w:p>
          <w:p w:rsidR="00491602" w:rsidRDefault="00491602" w:rsidP="001F448A">
            <w:pPr>
              <w:jc w:val="center"/>
            </w:pPr>
            <w:r>
              <w:t>(место-</w:t>
            </w:r>
          </w:p>
          <w:p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ЕГРН,</w:t>
            </w:r>
          </w:p>
          <w:p w:rsidR="00491602" w:rsidRDefault="00491602" w:rsidP="001F448A">
            <w:pPr>
              <w:jc w:val="center"/>
            </w:pPr>
            <w:r>
              <w:t>дата гос.</w:t>
            </w:r>
          </w:p>
          <w:p w:rsidR="00491602" w:rsidRDefault="00491602" w:rsidP="001F448A">
            <w:pPr>
              <w:jc w:val="center"/>
            </w:pPr>
            <w:r>
              <w:t>реги-</w:t>
            </w:r>
          </w:p>
          <w:p w:rsidR="00491602" w:rsidRDefault="00491602" w:rsidP="001F448A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Рекви-</w:t>
            </w:r>
          </w:p>
          <w:p w:rsidR="00491602" w:rsidRDefault="00491602" w:rsidP="001F448A">
            <w:pPr>
              <w:jc w:val="center"/>
            </w:pPr>
            <w:r>
              <w:t>зиты</w:t>
            </w:r>
          </w:p>
          <w:p w:rsidR="00491602" w:rsidRDefault="00491602" w:rsidP="001F448A">
            <w:pPr>
              <w:jc w:val="center"/>
            </w:pPr>
            <w:r>
              <w:t>документа-</w:t>
            </w:r>
          </w:p>
          <w:p w:rsidR="00491602" w:rsidRDefault="00491602" w:rsidP="001F448A">
            <w:pPr>
              <w:jc w:val="center"/>
            </w:pPr>
            <w:r>
              <w:t>осно-</w:t>
            </w:r>
          </w:p>
          <w:p w:rsidR="00491602" w:rsidRDefault="00491602" w:rsidP="001F448A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Размер</w:t>
            </w:r>
          </w:p>
          <w:p w:rsidR="00491602" w:rsidRDefault="00491602" w:rsidP="001F448A">
            <w:pPr>
              <w:jc w:val="center"/>
            </w:pPr>
            <w:r>
              <w:t>уставного</w:t>
            </w:r>
          </w:p>
          <w:p w:rsidR="00491602" w:rsidRDefault="00491602" w:rsidP="001F448A">
            <w:pPr>
              <w:jc w:val="center"/>
            </w:pPr>
            <w:r>
              <w:t>фонда,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Балансовая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Остаточная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Средне-</w:t>
            </w:r>
          </w:p>
          <w:p w:rsidR="00491602" w:rsidRDefault="00491602" w:rsidP="001F448A">
            <w:pPr>
              <w:jc w:val="center"/>
            </w:pPr>
            <w:r>
              <w:t>списочная</w:t>
            </w:r>
          </w:p>
          <w:p w:rsidR="00491602" w:rsidRDefault="00491602" w:rsidP="001F448A">
            <w:pPr>
              <w:jc w:val="center"/>
            </w:pPr>
            <w:r>
              <w:t>численность</w:t>
            </w:r>
          </w:p>
          <w:p w:rsidR="00491602" w:rsidRDefault="00491602" w:rsidP="001F448A">
            <w:pPr>
              <w:jc w:val="center"/>
            </w:pPr>
            <w:r>
              <w:t>работников,</w:t>
            </w:r>
          </w:p>
          <w:p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Приме-</w:t>
            </w:r>
          </w:p>
          <w:p w:rsidR="00491602" w:rsidRDefault="00491602" w:rsidP="001F448A">
            <w:pPr>
              <w:jc w:val="center"/>
            </w:pPr>
            <w:r>
              <w:t>чания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397546,</w:t>
            </w:r>
          </w:p>
          <w:p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1073629000620</w:t>
            </w:r>
          </w:p>
          <w:p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:rsidR="00491602" w:rsidRPr="00475254" w:rsidRDefault="00491602" w:rsidP="001F448A">
            <w:r w:rsidRPr="00475254">
              <w:t>от 29.05.2007 г.</w:t>
            </w:r>
          </w:p>
          <w:p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E8514F" w:rsidRDefault="00E8514F" w:rsidP="003A4BB3">
      <w:pPr>
        <w:jc w:val="center"/>
      </w:pPr>
    </w:p>
    <w:p w:rsidR="00E8514F" w:rsidRDefault="00E8514F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lastRenderedPageBreak/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  <w:p w:rsidR="003A4BB3" w:rsidRDefault="003A4BB3" w:rsidP="00042C0E">
            <w:pPr>
              <w:jc w:val="center"/>
            </w:pPr>
          </w:p>
          <w:p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  <w:p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Pr="00E8514F" w:rsidRDefault="00A324AD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18" w:rsidRDefault="008B2B18">
      <w:r>
        <w:separator/>
      </w:r>
    </w:p>
  </w:endnote>
  <w:endnote w:type="continuationSeparator" w:id="1">
    <w:p w:rsidR="008B2B18" w:rsidRDefault="008B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18" w:rsidRDefault="008B2B18">
      <w:r>
        <w:separator/>
      </w:r>
    </w:p>
  </w:footnote>
  <w:footnote w:type="continuationSeparator" w:id="1">
    <w:p w:rsidR="008B2B18" w:rsidRDefault="008B2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8A" w:rsidRDefault="001F448A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2D43"/>
    <w:rsid w:val="00042C0E"/>
    <w:rsid w:val="00043102"/>
    <w:rsid w:val="000A0A1E"/>
    <w:rsid w:val="00185082"/>
    <w:rsid w:val="001F448A"/>
    <w:rsid w:val="00266B75"/>
    <w:rsid w:val="002D575B"/>
    <w:rsid w:val="002F5A55"/>
    <w:rsid w:val="003A4BB3"/>
    <w:rsid w:val="0047023D"/>
    <w:rsid w:val="00475C73"/>
    <w:rsid w:val="00491602"/>
    <w:rsid w:val="00521E1B"/>
    <w:rsid w:val="00543C89"/>
    <w:rsid w:val="005674CB"/>
    <w:rsid w:val="005819B9"/>
    <w:rsid w:val="00592086"/>
    <w:rsid w:val="00607D55"/>
    <w:rsid w:val="006442AB"/>
    <w:rsid w:val="00792EDB"/>
    <w:rsid w:val="00800CF8"/>
    <w:rsid w:val="00802D43"/>
    <w:rsid w:val="00847C99"/>
    <w:rsid w:val="008B2B18"/>
    <w:rsid w:val="008D6A53"/>
    <w:rsid w:val="00932E98"/>
    <w:rsid w:val="00935E31"/>
    <w:rsid w:val="00A00A26"/>
    <w:rsid w:val="00A324AD"/>
    <w:rsid w:val="00A8589C"/>
    <w:rsid w:val="00AF5734"/>
    <w:rsid w:val="00AF71FF"/>
    <w:rsid w:val="00B27612"/>
    <w:rsid w:val="00C37BB3"/>
    <w:rsid w:val="00C429AB"/>
    <w:rsid w:val="00C65C03"/>
    <w:rsid w:val="00C679D1"/>
    <w:rsid w:val="00C962F3"/>
    <w:rsid w:val="00D23C5C"/>
    <w:rsid w:val="00D528B4"/>
    <w:rsid w:val="00D531F1"/>
    <w:rsid w:val="00D56688"/>
    <w:rsid w:val="00DF7355"/>
    <w:rsid w:val="00E5156C"/>
    <w:rsid w:val="00E8514F"/>
    <w:rsid w:val="00F25283"/>
    <w:rsid w:val="00F44A4D"/>
    <w:rsid w:val="00F8475A"/>
    <w:rsid w:val="00F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9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2016-05-19T13:06:00Z</dcterms:created>
  <dcterms:modified xsi:type="dcterms:W3CDTF">2017-09-07T08:35:00Z</dcterms:modified>
</cp:coreProperties>
</file>