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7E6E" w14:textId="77777777" w:rsidR="00963B79" w:rsidRDefault="00963B79" w:rsidP="00963B79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68C3936" wp14:editId="0C7BB0BA">
            <wp:extent cx="647700" cy="76200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0FC55" w14:textId="77777777"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Совет народных депутатов</w:t>
      </w:r>
    </w:p>
    <w:p w14:paraId="7ABD0F75" w14:textId="77777777" w:rsidR="00963B79" w:rsidRPr="00184185" w:rsidRDefault="00963B79" w:rsidP="00963B79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Васильевского </w:t>
      </w:r>
      <w:r w:rsidRPr="00184185">
        <w:rPr>
          <w:rFonts w:ascii="Times New Roman" w:hAnsi="Times New Roman"/>
          <w:b/>
          <w:i/>
          <w:sz w:val="36"/>
          <w:szCs w:val="36"/>
        </w:rPr>
        <w:t>сельского поселения</w:t>
      </w:r>
    </w:p>
    <w:p w14:paraId="4206FFC1" w14:textId="77777777"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Бутурлиновского муниципального района</w:t>
      </w:r>
    </w:p>
    <w:p w14:paraId="218E5985" w14:textId="77777777" w:rsidR="00963B79" w:rsidRPr="00F35A20" w:rsidRDefault="00963B79" w:rsidP="00963B79">
      <w:pPr>
        <w:pStyle w:val="1"/>
        <w:rPr>
          <w:b/>
          <w:bCs/>
          <w:i/>
          <w:sz w:val="36"/>
          <w:szCs w:val="36"/>
        </w:rPr>
      </w:pPr>
      <w:r w:rsidRPr="00F35A20">
        <w:rPr>
          <w:b/>
          <w:bCs/>
          <w:i/>
          <w:sz w:val="36"/>
          <w:szCs w:val="36"/>
        </w:rPr>
        <w:t>Воронежской области</w:t>
      </w:r>
    </w:p>
    <w:p w14:paraId="6D0D04F3" w14:textId="77777777" w:rsidR="00963B79" w:rsidRDefault="00963B79" w:rsidP="00963B79">
      <w:pPr>
        <w:pStyle w:val="2"/>
        <w:jc w:val="center"/>
        <w:rPr>
          <w:b w:val="0"/>
          <w:bCs w:val="0"/>
          <w:sz w:val="40"/>
          <w:szCs w:val="32"/>
        </w:rPr>
      </w:pPr>
      <w:r>
        <w:rPr>
          <w:b w:val="0"/>
          <w:bCs w:val="0"/>
          <w:sz w:val="40"/>
        </w:rPr>
        <w:t>РЕШЕНИЕ</w:t>
      </w:r>
    </w:p>
    <w:p w14:paraId="2783E2FA" w14:textId="77777777" w:rsidR="00963B79" w:rsidRPr="00963B79" w:rsidRDefault="00963B79" w:rsidP="00963B79"/>
    <w:p w14:paraId="09A75EAD" w14:textId="778A4FB3" w:rsidR="00963B79" w:rsidRPr="00F35A20" w:rsidRDefault="0081164C" w:rsidP="00963B7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5A20">
        <w:rPr>
          <w:rFonts w:ascii="Times New Roman" w:hAnsi="Times New Roman" w:cs="Times New Roman"/>
          <w:bCs/>
          <w:sz w:val="28"/>
          <w:szCs w:val="28"/>
        </w:rPr>
        <w:t>от 07</w:t>
      </w:r>
      <w:r w:rsidR="00963B79" w:rsidRPr="00F35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A20">
        <w:rPr>
          <w:rFonts w:ascii="Times New Roman" w:hAnsi="Times New Roman" w:cs="Times New Roman"/>
          <w:bCs/>
          <w:sz w:val="28"/>
          <w:szCs w:val="28"/>
        </w:rPr>
        <w:t>февраля 2024 года</w:t>
      </w:r>
      <w:r w:rsidR="00963B79" w:rsidRPr="00F35A20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 w:rsidR="004B38B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123</w:t>
      </w:r>
      <w:r w:rsidR="004B38B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4E7BBC1" w14:textId="77777777" w:rsidR="00963B79" w:rsidRPr="00963B79" w:rsidRDefault="00963B79" w:rsidP="00963B79">
      <w:pPr>
        <w:spacing w:after="0"/>
        <w:ind w:firstLine="708"/>
        <w:rPr>
          <w:rFonts w:ascii="Times New Roman" w:hAnsi="Times New Roman" w:cs="Times New Roman"/>
        </w:rPr>
      </w:pPr>
      <w:r w:rsidRPr="00963B79">
        <w:rPr>
          <w:rFonts w:ascii="Times New Roman" w:hAnsi="Times New Roman" w:cs="Times New Roman"/>
        </w:rPr>
        <w:t>с. Васильевка</w:t>
      </w:r>
    </w:p>
    <w:p w14:paraId="791AE20E" w14:textId="77777777" w:rsidR="00963B79" w:rsidRDefault="00963B79" w:rsidP="00963B79">
      <w:pPr>
        <w:ind w:firstLine="708"/>
      </w:pPr>
    </w:p>
    <w:p w14:paraId="175F3889" w14:textId="09CA87EC" w:rsidR="00963B79" w:rsidRDefault="00963B79" w:rsidP="00B8252E">
      <w:pPr>
        <w:pStyle w:val="ConsPlusNormal"/>
        <w:widowControl/>
        <w:ind w:right="340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главы Васильевского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r w:rsidR="0081164C">
        <w:rPr>
          <w:rFonts w:ascii="Times New Roman" w:hAnsi="Times New Roman" w:cs="Times New Roman"/>
          <w:b/>
          <w:sz w:val="28"/>
          <w:szCs w:val="28"/>
        </w:rPr>
        <w:t>Васильевского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 муниципального района Воронежской области за 202</w:t>
      </w:r>
      <w:r w:rsidR="004B38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B08A694" w14:textId="77777777" w:rsidR="00963B79" w:rsidRDefault="00963B79" w:rsidP="00963B79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B4831" w14:textId="61E80E87" w:rsidR="00963B79" w:rsidRDefault="00963B79" w:rsidP="00963B79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Васильевского сельского поселения Бутурлиновского муниципального района Воронежской области, заслушав и обсудив отчет главы Васильевского сельского поселения Бутурлиновского муниципального района Воронежской области Котелевской Татьяны Александровны о результатах своей деятельности и деятельности администрации Васильевского сельского поселения Бутурлиновского муниципального района Воронежской области за 202</w:t>
      </w:r>
      <w:r w:rsidR="004B38B5">
        <w:t>3</w:t>
      </w:r>
      <w:r>
        <w:t xml:space="preserve"> год, Совет народных депутатов  Васильевского сельского поселения Бутурлиновского муниципального района Воронежской области</w:t>
      </w:r>
    </w:p>
    <w:p w14:paraId="3E3D6421" w14:textId="77777777" w:rsidR="00963B79" w:rsidRDefault="00963B79" w:rsidP="00963B79">
      <w:pPr>
        <w:pStyle w:val="FR1"/>
        <w:spacing w:before="0"/>
        <w:ind w:firstLine="709"/>
        <w:jc w:val="center"/>
      </w:pPr>
      <w:r w:rsidRPr="00A015BE">
        <w:t>РЕШИЛ:</w:t>
      </w:r>
    </w:p>
    <w:p w14:paraId="54372825" w14:textId="77777777" w:rsidR="00963B79" w:rsidRDefault="00963B79" w:rsidP="00963B79">
      <w:pPr>
        <w:pStyle w:val="FR1"/>
        <w:spacing w:before="0"/>
        <w:ind w:firstLine="709"/>
        <w:jc w:val="center"/>
      </w:pPr>
    </w:p>
    <w:p w14:paraId="630BEB55" w14:textId="06EFA105" w:rsidR="00963B79" w:rsidRDefault="00963B79" w:rsidP="00963B79">
      <w:pPr>
        <w:pStyle w:val="FR1"/>
        <w:spacing w:before="0"/>
        <w:ind w:firstLine="709"/>
        <w:jc w:val="both"/>
      </w:pPr>
      <w:r w:rsidRPr="00A015BE">
        <w:t xml:space="preserve">1. </w:t>
      </w:r>
      <w:r>
        <w:t>Отчет главы Васильевского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Васильевского сельского поселения Бутурлиновского муниципального района Воронежской области за 202</w:t>
      </w:r>
      <w:r w:rsidR="004B38B5">
        <w:t>3</w:t>
      </w:r>
      <w:r>
        <w:t xml:space="preserve"> год утвердить.</w:t>
      </w:r>
    </w:p>
    <w:p w14:paraId="5B4FF830" w14:textId="27F76952" w:rsidR="00963B79" w:rsidRDefault="00963B79" w:rsidP="00963B79">
      <w:pPr>
        <w:pStyle w:val="FR1"/>
        <w:spacing w:before="0"/>
        <w:ind w:firstLine="709"/>
        <w:jc w:val="both"/>
      </w:pPr>
      <w:r>
        <w:t xml:space="preserve">2. Работу главы Васильевского сельского поселения Бутурлиновского </w:t>
      </w:r>
      <w:r>
        <w:lastRenderedPageBreak/>
        <w:t>муниципального района Воронежской области и работу администрации Васильевского сельского поселения Бутурлиновского муниципального района Воронежской области в 20</w:t>
      </w:r>
      <w:r w:rsidR="004B38B5">
        <w:t>3</w:t>
      </w:r>
      <w:r>
        <w:t xml:space="preserve"> году признать </w:t>
      </w:r>
      <w:r w:rsidRPr="00963B79">
        <w:t>хорошей</w:t>
      </w:r>
      <w:r>
        <w:t xml:space="preserve"> </w:t>
      </w:r>
    </w:p>
    <w:p w14:paraId="25F14140" w14:textId="77777777" w:rsidR="00963B79" w:rsidRDefault="00963B79" w:rsidP="00963B79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14:paraId="3360F8BC" w14:textId="77777777" w:rsidR="00963B79" w:rsidRDefault="00963B79" w:rsidP="00963B79">
      <w:pPr>
        <w:jc w:val="both"/>
        <w:rPr>
          <w:sz w:val="28"/>
          <w:szCs w:val="28"/>
        </w:rPr>
      </w:pPr>
    </w:p>
    <w:p w14:paraId="66240FA0" w14:textId="4F6112F4" w:rsidR="00F35A20" w:rsidRPr="00F35A20" w:rsidRDefault="00F35A20" w:rsidP="00F35A20">
      <w:pPr>
        <w:tabs>
          <w:tab w:val="left" w:pos="714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A20">
        <w:rPr>
          <w:rFonts w:ascii="Times New Roman" w:eastAsia="Times New Roman" w:hAnsi="Times New Roman" w:cs="Times New Roman"/>
          <w:sz w:val="28"/>
          <w:szCs w:val="28"/>
        </w:rPr>
        <w:t xml:space="preserve">Глава Васильевского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35A20">
        <w:rPr>
          <w:rFonts w:ascii="Times New Roman" w:eastAsia="Times New Roman" w:hAnsi="Times New Roman" w:cs="Times New Roman"/>
          <w:sz w:val="28"/>
          <w:szCs w:val="28"/>
        </w:rPr>
        <w:t>Т.А. Котелевская</w:t>
      </w:r>
    </w:p>
    <w:p w14:paraId="107868AF" w14:textId="77777777"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54C934" w14:textId="77777777"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14:paraId="2DB7C29B" w14:textId="370C963B"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A20">
        <w:rPr>
          <w:rFonts w:ascii="Times New Roman" w:eastAsia="Times New Roman" w:hAnsi="Times New Roman" w:cs="Times New Roman"/>
          <w:sz w:val="28"/>
          <w:szCs w:val="20"/>
        </w:rPr>
        <w:t>Васильевского</w:t>
      </w:r>
      <w:r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И.Н. Писарева</w:t>
      </w:r>
    </w:p>
    <w:p w14:paraId="7DB191BE" w14:textId="77777777" w:rsidR="00F35A20" w:rsidRPr="00F35A20" w:rsidRDefault="00F35A20" w:rsidP="00F35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143043" w14:textId="77777777" w:rsidR="00963B79" w:rsidRDefault="00963B79" w:rsidP="00963B79">
      <w:pPr>
        <w:jc w:val="both"/>
        <w:rPr>
          <w:sz w:val="28"/>
          <w:szCs w:val="28"/>
        </w:rPr>
      </w:pPr>
    </w:p>
    <w:p w14:paraId="348C4C50" w14:textId="77777777" w:rsidR="00963B79" w:rsidRDefault="00963B79" w:rsidP="00963B79">
      <w:pPr>
        <w:jc w:val="both"/>
        <w:rPr>
          <w:sz w:val="28"/>
          <w:szCs w:val="28"/>
        </w:rPr>
      </w:pPr>
    </w:p>
    <w:p w14:paraId="055867F7" w14:textId="77777777" w:rsidR="00963B79" w:rsidRDefault="00963B79" w:rsidP="00963B79">
      <w:pPr>
        <w:jc w:val="both"/>
        <w:rPr>
          <w:sz w:val="28"/>
          <w:szCs w:val="28"/>
        </w:rPr>
      </w:pPr>
    </w:p>
    <w:p w14:paraId="2B992C79" w14:textId="77777777" w:rsidR="00963B79" w:rsidRDefault="00963B79" w:rsidP="00963B79">
      <w:pPr>
        <w:jc w:val="both"/>
        <w:rPr>
          <w:sz w:val="28"/>
          <w:szCs w:val="28"/>
        </w:rPr>
      </w:pPr>
    </w:p>
    <w:p w14:paraId="2E4BEB36" w14:textId="77777777" w:rsidR="00963B79" w:rsidRDefault="00963B79" w:rsidP="00963B79">
      <w:pPr>
        <w:jc w:val="both"/>
        <w:rPr>
          <w:sz w:val="28"/>
          <w:szCs w:val="28"/>
        </w:rPr>
      </w:pPr>
    </w:p>
    <w:p w14:paraId="318B3482" w14:textId="77777777" w:rsidR="00963B79" w:rsidRDefault="00963B79" w:rsidP="00963B79">
      <w:pPr>
        <w:jc w:val="both"/>
        <w:rPr>
          <w:sz w:val="28"/>
          <w:szCs w:val="28"/>
        </w:rPr>
      </w:pPr>
    </w:p>
    <w:p w14:paraId="446A3A6A" w14:textId="77777777" w:rsidR="00963B79" w:rsidRDefault="00963B79" w:rsidP="00963B79">
      <w:pPr>
        <w:jc w:val="both"/>
        <w:rPr>
          <w:sz w:val="28"/>
          <w:szCs w:val="28"/>
        </w:rPr>
      </w:pPr>
    </w:p>
    <w:p w14:paraId="3A4FD085" w14:textId="77777777" w:rsidR="00963B79" w:rsidRDefault="00963B79" w:rsidP="00963B79">
      <w:pPr>
        <w:jc w:val="both"/>
        <w:rPr>
          <w:sz w:val="28"/>
          <w:szCs w:val="28"/>
        </w:rPr>
      </w:pPr>
    </w:p>
    <w:p w14:paraId="22FF5A41" w14:textId="77777777" w:rsidR="00963B79" w:rsidRDefault="00963B79" w:rsidP="00963B79">
      <w:pPr>
        <w:jc w:val="both"/>
        <w:rPr>
          <w:sz w:val="28"/>
          <w:szCs w:val="28"/>
        </w:rPr>
      </w:pPr>
    </w:p>
    <w:p w14:paraId="39364495" w14:textId="77777777" w:rsidR="00963B79" w:rsidRDefault="00963B79" w:rsidP="00963B79">
      <w:pPr>
        <w:jc w:val="both"/>
        <w:rPr>
          <w:sz w:val="28"/>
          <w:szCs w:val="28"/>
        </w:rPr>
      </w:pPr>
    </w:p>
    <w:p w14:paraId="71F1E137" w14:textId="77777777" w:rsidR="00963B79" w:rsidRDefault="00963B79" w:rsidP="00963B79">
      <w:pPr>
        <w:jc w:val="both"/>
        <w:rPr>
          <w:sz w:val="28"/>
          <w:szCs w:val="28"/>
        </w:rPr>
      </w:pPr>
    </w:p>
    <w:p w14:paraId="6759FA0F" w14:textId="77777777" w:rsidR="00963B79" w:rsidRDefault="00963B79" w:rsidP="00963B79">
      <w:pPr>
        <w:jc w:val="both"/>
        <w:rPr>
          <w:sz w:val="28"/>
          <w:szCs w:val="28"/>
        </w:rPr>
      </w:pPr>
    </w:p>
    <w:p w14:paraId="01DAEDB1" w14:textId="77777777" w:rsidR="00963B79" w:rsidRDefault="00963B79" w:rsidP="00963B79">
      <w:pPr>
        <w:jc w:val="both"/>
        <w:rPr>
          <w:sz w:val="28"/>
          <w:szCs w:val="28"/>
        </w:rPr>
      </w:pPr>
    </w:p>
    <w:p w14:paraId="46DD436B" w14:textId="77777777" w:rsidR="00963B79" w:rsidRDefault="00963B79" w:rsidP="00963B79">
      <w:pPr>
        <w:jc w:val="both"/>
        <w:rPr>
          <w:sz w:val="28"/>
          <w:szCs w:val="28"/>
        </w:rPr>
      </w:pPr>
    </w:p>
    <w:p w14:paraId="3170287B" w14:textId="77777777" w:rsidR="00963B79" w:rsidRDefault="00963B79" w:rsidP="00963B79">
      <w:pPr>
        <w:jc w:val="both"/>
        <w:rPr>
          <w:sz w:val="28"/>
          <w:szCs w:val="28"/>
        </w:rPr>
      </w:pPr>
    </w:p>
    <w:p w14:paraId="36CDC18A" w14:textId="77777777" w:rsidR="00963B79" w:rsidRDefault="00963B79" w:rsidP="00963B79">
      <w:pPr>
        <w:jc w:val="both"/>
        <w:rPr>
          <w:sz w:val="28"/>
          <w:szCs w:val="28"/>
        </w:rPr>
      </w:pPr>
    </w:p>
    <w:p w14:paraId="0E869038" w14:textId="77777777" w:rsidR="00963B79" w:rsidRDefault="00963B79" w:rsidP="00963B79">
      <w:pPr>
        <w:jc w:val="both"/>
        <w:rPr>
          <w:sz w:val="28"/>
          <w:szCs w:val="28"/>
        </w:rPr>
      </w:pPr>
    </w:p>
    <w:p w14:paraId="5B5779F3" w14:textId="34274778" w:rsidR="00963B79" w:rsidRDefault="00963B79" w:rsidP="00963B79">
      <w:pPr>
        <w:jc w:val="both"/>
        <w:rPr>
          <w:sz w:val="28"/>
          <w:szCs w:val="28"/>
        </w:rPr>
      </w:pPr>
    </w:p>
    <w:p w14:paraId="61EDA839" w14:textId="261AC6FE" w:rsidR="00E06ABE" w:rsidRDefault="00E06ABE" w:rsidP="00963B79">
      <w:pPr>
        <w:jc w:val="both"/>
        <w:rPr>
          <w:sz w:val="28"/>
          <w:szCs w:val="28"/>
        </w:rPr>
      </w:pPr>
    </w:p>
    <w:p w14:paraId="10CA7DA8" w14:textId="77777777"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7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3434AEE" w14:textId="77777777"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72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079E6F72" w14:textId="77777777"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72C">
        <w:rPr>
          <w:rFonts w:ascii="Times New Roman" w:eastAsia="Times New Roman" w:hAnsi="Times New Roman" w:cs="Times New Roman"/>
          <w:sz w:val="24"/>
          <w:szCs w:val="24"/>
        </w:rPr>
        <w:t>Васильевского сельского поселения</w:t>
      </w:r>
    </w:p>
    <w:p w14:paraId="24BB2EFE" w14:textId="73725E9B" w:rsidR="00E9472C" w:rsidRPr="00E9472C" w:rsidRDefault="004B38B5" w:rsidP="004B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472C" w:rsidRPr="00E9472C">
        <w:rPr>
          <w:rFonts w:ascii="Times New Roman" w:eastAsia="Times New Roman" w:hAnsi="Times New Roman" w:cs="Times New Roman"/>
          <w:sz w:val="24"/>
          <w:szCs w:val="24"/>
        </w:rPr>
        <w:t xml:space="preserve">от 07.02.2023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684DA6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</w:p>
    <w:p w14:paraId="70DF2BFA" w14:textId="023AB61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О     Т     Ч     Е     Т</w:t>
      </w:r>
    </w:p>
    <w:p w14:paraId="3CA70A09" w14:textId="0BDE2CF2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Главы Васильевского сельского поселения Котелевской Татьяны Александровны о работе в 20</w:t>
      </w:r>
      <w:r>
        <w:rPr>
          <w:b/>
          <w:bCs/>
          <w:color w:val="1E1E1E"/>
          <w:sz w:val="28"/>
          <w:szCs w:val="28"/>
        </w:rPr>
        <w:t>2</w:t>
      </w:r>
      <w:r w:rsidR="004B38B5">
        <w:rPr>
          <w:b/>
          <w:bCs/>
          <w:color w:val="1E1E1E"/>
          <w:sz w:val="28"/>
          <w:szCs w:val="28"/>
        </w:rPr>
        <w:t>3</w:t>
      </w:r>
      <w:r w:rsidRPr="00024D7E">
        <w:rPr>
          <w:b/>
          <w:bCs/>
          <w:color w:val="1E1E1E"/>
          <w:sz w:val="28"/>
          <w:szCs w:val="28"/>
        </w:rPr>
        <w:t xml:space="preserve"> году перед депутатами </w:t>
      </w:r>
      <w:r>
        <w:rPr>
          <w:b/>
          <w:bCs/>
          <w:color w:val="1E1E1E"/>
          <w:sz w:val="28"/>
          <w:szCs w:val="28"/>
        </w:rPr>
        <w:t xml:space="preserve">Совета народных депутатов </w:t>
      </w:r>
      <w:r w:rsidRPr="00024D7E">
        <w:rPr>
          <w:b/>
          <w:bCs/>
          <w:color w:val="1E1E1E"/>
          <w:sz w:val="28"/>
          <w:szCs w:val="28"/>
        </w:rPr>
        <w:t>Васильевского сельского поселения</w:t>
      </w:r>
    </w:p>
    <w:p w14:paraId="6F38CA9E" w14:textId="6F02D7E6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Бутурлиновского муниципального района   Воронежской области о результатах деятельности по исполнению полномочий по вопросам местного значения администрацией сельского поселения за 20</w:t>
      </w:r>
      <w:r>
        <w:rPr>
          <w:b/>
          <w:bCs/>
          <w:color w:val="1E1E1E"/>
          <w:sz w:val="28"/>
          <w:szCs w:val="28"/>
        </w:rPr>
        <w:t>2</w:t>
      </w:r>
      <w:r w:rsidR="004B38B5">
        <w:rPr>
          <w:b/>
          <w:bCs/>
          <w:color w:val="1E1E1E"/>
          <w:sz w:val="28"/>
          <w:szCs w:val="28"/>
        </w:rPr>
        <w:t>3</w:t>
      </w:r>
      <w:r w:rsidRPr="00024D7E">
        <w:rPr>
          <w:b/>
          <w:bCs/>
          <w:color w:val="1E1E1E"/>
          <w:sz w:val="28"/>
          <w:szCs w:val="28"/>
        </w:rPr>
        <w:t xml:space="preserve"> год</w:t>
      </w:r>
    </w:p>
    <w:p w14:paraId="70C1F6F2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5C2BA350" w14:textId="5B218BCA" w:rsidR="00E9472C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Уважаемые депутаты!</w:t>
      </w:r>
    </w:p>
    <w:p w14:paraId="30FC9A54" w14:textId="77777777" w:rsidR="004B38B5" w:rsidRPr="00024D7E" w:rsidRDefault="004B38B5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</w:p>
    <w:p w14:paraId="11252894" w14:textId="18AA1131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Администрация Васильевского сельского поселения в 20</w:t>
      </w:r>
      <w:r>
        <w:rPr>
          <w:color w:val="1E1E1E"/>
          <w:sz w:val="28"/>
          <w:szCs w:val="28"/>
        </w:rPr>
        <w:t>2</w:t>
      </w:r>
      <w:r w:rsidR="004B38B5">
        <w:rPr>
          <w:color w:val="1E1E1E"/>
          <w:sz w:val="28"/>
          <w:szCs w:val="28"/>
        </w:rPr>
        <w:t>3</w:t>
      </w:r>
      <w:r w:rsidRPr="00024D7E">
        <w:rPr>
          <w:color w:val="1E1E1E"/>
          <w:sz w:val="28"/>
          <w:szCs w:val="28"/>
        </w:rPr>
        <w:t xml:space="preserve"> году осуществляла свою деятельность </w:t>
      </w:r>
      <w:r w:rsidR="005863D0" w:rsidRPr="00024D7E">
        <w:rPr>
          <w:color w:val="1E1E1E"/>
          <w:sz w:val="28"/>
          <w:szCs w:val="28"/>
        </w:rPr>
        <w:t>в</w:t>
      </w:r>
      <w:r w:rsidR="005863D0">
        <w:rPr>
          <w:color w:val="1E1E1E"/>
          <w:sz w:val="28"/>
          <w:szCs w:val="28"/>
        </w:rPr>
        <w:t xml:space="preserve"> </w:t>
      </w:r>
      <w:r w:rsidR="005863D0" w:rsidRPr="00024D7E">
        <w:rPr>
          <w:color w:val="1E1E1E"/>
          <w:sz w:val="28"/>
          <w:szCs w:val="28"/>
        </w:rPr>
        <w:t>соответствии</w:t>
      </w:r>
      <w:r w:rsidR="005863D0">
        <w:rPr>
          <w:color w:val="1E1E1E"/>
          <w:sz w:val="28"/>
          <w:szCs w:val="28"/>
        </w:rPr>
        <w:t xml:space="preserve"> </w:t>
      </w:r>
      <w:r w:rsidR="005863D0" w:rsidRPr="00024D7E">
        <w:rPr>
          <w:color w:val="1E1E1E"/>
          <w:sz w:val="28"/>
          <w:szCs w:val="28"/>
        </w:rPr>
        <w:t>с полномочиями,</w:t>
      </w:r>
      <w:r w:rsidRPr="00024D7E">
        <w:rPr>
          <w:color w:val="1E1E1E"/>
          <w:sz w:val="28"/>
          <w:szCs w:val="28"/>
        </w:rPr>
        <w:t xml:space="preserve">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Васильевского сельского поселения.</w:t>
      </w:r>
    </w:p>
    <w:tbl>
      <w:tblPr>
        <w:tblW w:w="5135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E9472C" w:rsidRPr="00024D7E" w14:paraId="050F8900" w14:textId="77777777" w:rsidTr="006819C8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14:paraId="59927A8C" w14:textId="76F6E5C9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4D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01.01.202</w:t>
            </w:r>
            <w:r w:rsidR="004B38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024D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г. зарегистрировано – </w:t>
            </w:r>
            <w:r w:rsidR="004B38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672 </w:t>
            </w:r>
            <w:r w:rsidRPr="00024D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чел.</w:t>
            </w:r>
          </w:p>
          <w:p w14:paraId="63744352" w14:textId="1F9FB9F1" w:rsidR="00E9472C" w:rsidRPr="001F66BD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мужчин – 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38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7E47814B" w14:textId="095555B0" w:rsidR="00E9472C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женщин – 3</w:t>
            </w:r>
            <w:r w:rsidR="004B38B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29C4F28B" w14:textId="0AD7D28A" w:rsidR="004B38B5" w:rsidRPr="001F66BD" w:rsidRDefault="004B38B5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- трудоспо</w:t>
            </w:r>
            <w:r w:rsidR="005863D0">
              <w:rPr>
                <w:rFonts w:ascii="Times New Roman" w:hAnsi="Times New Roman" w:cs="Times New Roman"/>
                <w:sz w:val="28"/>
                <w:szCs w:val="28"/>
              </w:rPr>
              <w:t>собных -414 чел.</w:t>
            </w:r>
          </w:p>
          <w:p w14:paraId="183818A7" w14:textId="6B0D51F8" w:rsidR="00E9472C" w:rsidRPr="001F66BD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пенсионеров -  </w:t>
            </w:r>
            <w:r w:rsidR="005863D0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чел.  </w:t>
            </w:r>
          </w:p>
          <w:p w14:paraId="3B1682A1" w14:textId="401CACF1" w:rsidR="00E9472C" w:rsidRPr="001F66BD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дети до 18 лет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6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699E2AA9" w14:textId="7BF8E3C6" w:rsidR="00E9472C" w:rsidRPr="001F66BD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не проживает – </w:t>
            </w:r>
            <w:r w:rsidR="005863D0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73D77CDE" w14:textId="0B95C809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проживает – </w:t>
            </w:r>
            <w:r w:rsidR="005863D0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2CDE4AEF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защищенная категория граждан (льготники)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6ED7715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  <w:p w14:paraId="3EFE4CAD" w14:textId="2C75FA18" w:rsidR="00E9472C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- «Ветераны труда» - </w:t>
            </w:r>
            <w:r w:rsidR="00FA234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чел.  </w:t>
            </w:r>
          </w:p>
          <w:p w14:paraId="450835B9" w14:textId="5087F84A" w:rsidR="00FA2340" w:rsidRPr="00024D7E" w:rsidRDefault="00FA2340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Орден Трудового Красного Знамени – 1чел.</w:t>
            </w:r>
          </w:p>
          <w:p w14:paraId="3CD05FD7" w14:textId="18FBFD35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- Инвалиды: 1-й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20F99087" w14:textId="78527409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2-й –  </w:t>
            </w:r>
            <w:r w:rsidR="005863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чел., </w:t>
            </w:r>
          </w:p>
          <w:p w14:paraId="212A4138" w14:textId="74B89F0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3-й – 1</w:t>
            </w:r>
            <w:r w:rsidR="0058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чел.,</w:t>
            </w:r>
          </w:p>
          <w:p w14:paraId="6D14C155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детства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</w:p>
          <w:p w14:paraId="5049B85D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инвалид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чел </w:t>
            </w:r>
          </w:p>
          <w:p w14:paraId="3732A393" w14:textId="69B9D3B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Участников войны в Афганистане - 3чел.,</w:t>
            </w:r>
          </w:p>
          <w:p w14:paraId="2CBA0570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Чечне – 2чел.  </w:t>
            </w:r>
          </w:p>
          <w:p w14:paraId="776F54A7" w14:textId="760EFAE1" w:rsidR="00E9472C" w:rsidRPr="00024D7E" w:rsidRDefault="00E9472C" w:rsidP="00FA2340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 </w:t>
            </w:r>
          </w:p>
        </w:tc>
      </w:tr>
    </w:tbl>
    <w:p w14:paraId="40078211" w14:textId="6E551D13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Родилось – </w:t>
      </w:r>
      <w:r w:rsidR="005863D0">
        <w:rPr>
          <w:color w:val="1E1E1E"/>
          <w:sz w:val="28"/>
          <w:szCs w:val="28"/>
        </w:rPr>
        <w:t>0</w:t>
      </w:r>
    </w:p>
    <w:p w14:paraId="7B15A16F" w14:textId="62EF66DE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Умерло -</w:t>
      </w:r>
      <w:r w:rsidR="005863D0">
        <w:rPr>
          <w:color w:val="1E1E1E"/>
          <w:sz w:val="28"/>
          <w:szCs w:val="28"/>
        </w:rPr>
        <w:t>8</w:t>
      </w:r>
    </w:p>
    <w:p w14:paraId="07DF28AC" w14:textId="5E08F5FF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Прибыло- </w:t>
      </w:r>
      <w:r w:rsidR="005863D0">
        <w:rPr>
          <w:color w:val="1E1E1E"/>
          <w:sz w:val="28"/>
          <w:szCs w:val="28"/>
        </w:rPr>
        <w:t>3</w:t>
      </w:r>
    </w:p>
    <w:p w14:paraId="17280004" w14:textId="1A153A81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Убыло-</w:t>
      </w:r>
      <w:r>
        <w:rPr>
          <w:color w:val="1E1E1E"/>
          <w:sz w:val="28"/>
          <w:szCs w:val="28"/>
        </w:rPr>
        <w:t xml:space="preserve"> </w:t>
      </w:r>
      <w:r w:rsidR="005863D0">
        <w:rPr>
          <w:color w:val="1E1E1E"/>
          <w:sz w:val="28"/>
          <w:szCs w:val="28"/>
        </w:rPr>
        <w:t>27</w:t>
      </w:r>
    </w:p>
    <w:p w14:paraId="74954F66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1F13F3DE" w14:textId="77777777" w:rsidR="00E9472C" w:rsidRPr="00684609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Основными направлениями в работе были: благоустройство села, содержание дорог, улучшение качества предоставляемых муниципальных услуг, финансовое обеспечение по исполнению бюджета сельского поселения.</w:t>
      </w:r>
    </w:p>
    <w:p w14:paraId="5B7F5035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b/>
          <w:bCs/>
          <w:color w:val="1E1E1E"/>
          <w:sz w:val="28"/>
          <w:szCs w:val="28"/>
          <w:u w:val="single"/>
        </w:rPr>
      </w:pPr>
    </w:p>
    <w:p w14:paraId="3E34E2D0" w14:textId="77777777" w:rsidR="00E9472C" w:rsidRPr="004E2740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4E2740">
        <w:rPr>
          <w:b/>
          <w:bCs/>
          <w:color w:val="1E1E1E"/>
          <w:sz w:val="28"/>
          <w:szCs w:val="28"/>
          <w:u w:val="single"/>
        </w:rPr>
        <w:t>Финансовая деятельность.</w:t>
      </w:r>
    </w:p>
    <w:p w14:paraId="0051E576" w14:textId="21B91094" w:rsidR="00E9472C" w:rsidRPr="004E2740" w:rsidRDefault="00E9472C" w:rsidP="00FA2340">
      <w:pPr>
        <w:pStyle w:val="a6"/>
        <w:spacing w:before="0" w:beforeAutospacing="0" w:after="0"/>
        <w:ind w:left="-142" w:firstLine="426"/>
        <w:jc w:val="both"/>
        <w:rPr>
          <w:color w:val="1E1E1E"/>
          <w:sz w:val="28"/>
          <w:szCs w:val="28"/>
        </w:rPr>
      </w:pPr>
      <w:r w:rsidRPr="004E2740">
        <w:rPr>
          <w:color w:val="1E1E1E"/>
          <w:sz w:val="28"/>
          <w:szCs w:val="28"/>
        </w:rPr>
        <w:t>Выполнение собственных полномочий в соответствии с действующим законодательством напрямую зависит от финансовой обеспеченности.</w:t>
      </w:r>
      <w:r w:rsidR="00FA2340">
        <w:rPr>
          <w:color w:val="1E1E1E"/>
          <w:sz w:val="28"/>
          <w:szCs w:val="28"/>
        </w:rPr>
        <w:t xml:space="preserve">                      </w:t>
      </w:r>
      <w:r w:rsidRPr="004E2740">
        <w:rPr>
          <w:color w:val="1E1E1E"/>
          <w:sz w:val="28"/>
          <w:szCs w:val="28"/>
        </w:rPr>
        <w:t>Бюджет Васильевского сельского поселения Бутурлиновского муниципального района Воронежской области на 202</w:t>
      </w:r>
      <w:r w:rsidR="00FA2340">
        <w:rPr>
          <w:color w:val="1E1E1E"/>
          <w:sz w:val="28"/>
          <w:szCs w:val="28"/>
        </w:rPr>
        <w:t>3</w:t>
      </w:r>
      <w:r w:rsidRPr="004E2740">
        <w:rPr>
          <w:color w:val="1E1E1E"/>
          <w:sz w:val="28"/>
          <w:szCs w:val="28"/>
        </w:rPr>
        <w:t xml:space="preserve"> год и плановый период 202</w:t>
      </w:r>
      <w:r w:rsidR="00FA2340">
        <w:rPr>
          <w:color w:val="1E1E1E"/>
          <w:sz w:val="28"/>
          <w:szCs w:val="28"/>
        </w:rPr>
        <w:t>4</w:t>
      </w:r>
      <w:r w:rsidRPr="004E2740">
        <w:rPr>
          <w:color w:val="1E1E1E"/>
          <w:sz w:val="28"/>
          <w:szCs w:val="28"/>
        </w:rPr>
        <w:t xml:space="preserve"> и</w:t>
      </w:r>
      <w:r w:rsidR="00FA2340">
        <w:rPr>
          <w:color w:val="1E1E1E"/>
          <w:sz w:val="28"/>
          <w:szCs w:val="28"/>
        </w:rPr>
        <w:t xml:space="preserve"> </w:t>
      </w:r>
      <w:r w:rsidRPr="004E2740">
        <w:rPr>
          <w:color w:val="1E1E1E"/>
          <w:sz w:val="28"/>
          <w:szCs w:val="28"/>
        </w:rPr>
        <w:t>202</w:t>
      </w:r>
      <w:r w:rsidR="00FA2340">
        <w:rPr>
          <w:color w:val="1E1E1E"/>
          <w:sz w:val="28"/>
          <w:szCs w:val="28"/>
        </w:rPr>
        <w:t>5</w:t>
      </w:r>
      <w:r w:rsidRPr="004E2740">
        <w:rPr>
          <w:color w:val="1E1E1E"/>
          <w:sz w:val="28"/>
          <w:szCs w:val="28"/>
        </w:rPr>
        <w:t xml:space="preserve"> годов утвержден решением Совета народных депутатов Васильевского сельского поселения от 2</w:t>
      </w:r>
      <w:r w:rsidR="00FA2340">
        <w:rPr>
          <w:color w:val="1E1E1E"/>
          <w:sz w:val="28"/>
          <w:szCs w:val="28"/>
        </w:rPr>
        <w:t>6</w:t>
      </w:r>
      <w:r w:rsidRPr="004E2740">
        <w:rPr>
          <w:color w:val="1E1E1E"/>
          <w:sz w:val="28"/>
          <w:szCs w:val="28"/>
        </w:rPr>
        <w:t>.12.202</w:t>
      </w:r>
      <w:r w:rsidR="00FA2340">
        <w:rPr>
          <w:color w:val="1E1E1E"/>
          <w:sz w:val="28"/>
          <w:szCs w:val="28"/>
        </w:rPr>
        <w:t>2</w:t>
      </w:r>
      <w:r w:rsidRPr="004E2740">
        <w:rPr>
          <w:color w:val="1E1E1E"/>
          <w:sz w:val="28"/>
          <w:szCs w:val="28"/>
        </w:rPr>
        <w:t xml:space="preserve"> года № </w:t>
      </w:r>
      <w:r w:rsidR="00FA2340">
        <w:rPr>
          <w:color w:val="1E1E1E"/>
          <w:sz w:val="28"/>
          <w:szCs w:val="28"/>
        </w:rPr>
        <w:t>9</w:t>
      </w:r>
      <w:r w:rsidRPr="004E2740">
        <w:rPr>
          <w:color w:val="1E1E1E"/>
          <w:sz w:val="28"/>
          <w:szCs w:val="28"/>
        </w:rPr>
        <w:t>1 «Об утверждении бюджета Васильевского сельского поселения Бутурлиновского муниципального района на 2023 год плановый период 202</w:t>
      </w:r>
      <w:r w:rsidR="00FA2340">
        <w:rPr>
          <w:color w:val="1E1E1E"/>
          <w:sz w:val="28"/>
          <w:szCs w:val="28"/>
        </w:rPr>
        <w:t>4</w:t>
      </w:r>
      <w:r w:rsidRPr="004E2740">
        <w:rPr>
          <w:color w:val="1E1E1E"/>
          <w:sz w:val="28"/>
          <w:szCs w:val="28"/>
        </w:rPr>
        <w:t xml:space="preserve"> и 202</w:t>
      </w:r>
      <w:r w:rsidR="00FA2340">
        <w:rPr>
          <w:color w:val="1E1E1E"/>
          <w:sz w:val="28"/>
          <w:szCs w:val="28"/>
        </w:rPr>
        <w:t>5</w:t>
      </w:r>
      <w:r w:rsidRPr="004E2740">
        <w:rPr>
          <w:color w:val="1E1E1E"/>
          <w:sz w:val="28"/>
          <w:szCs w:val="28"/>
        </w:rPr>
        <w:t xml:space="preserve"> годов» по доходам в сумме </w:t>
      </w:r>
      <w:r w:rsidR="00FA2340">
        <w:rPr>
          <w:color w:val="1E1E1E"/>
          <w:sz w:val="28"/>
          <w:szCs w:val="28"/>
        </w:rPr>
        <w:t>7282,37</w:t>
      </w:r>
      <w:r w:rsidRPr="004E2740">
        <w:rPr>
          <w:color w:val="1E1E1E"/>
          <w:sz w:val="28"/>
          <w:szCs w:val="28"/>
        </w:rPr>
        <w:t xml:space="preserve"> тыс. рублей и по расходам в сумме </w:t>
      </w:r>
      <w:r w:rsidR="00FA2340">
        <w:rPr>
          <w:color w:val="1E1E1E"/>
          <w:sz w:val="28"/>
          <w:szCs w:val="28"/>
        </w:rPr>
        <w:t>7173,8</w:t>
      </w:r>
      <w:r w:rsidRPr="004E2740">
        <w:rPr>
          <w:color w:val="1E1E1E"/>
          <w:sz w:val="28"/>
          <w:szCs w:val="28"/>
        </w:rPr>
        <w:t xml:space="preserve"> тыс. рублей. В процессе исполнения бюджета в установленном порядке были внесены изменения в доходную и расходную части бюджета Васильевского сельского поселения. </w:t>
      </w:r>
    </w:p>
    <w:p w14:paraId="60DC87F4" w14:textId="77777777" w:rsidR="00E9472C" w:rsidRPr="004E2740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4E2740">
        <w:rPr>
          <w:color w:val="1E1E1E"/>
          <w:sz w:val="28"/>
          <w:szCs w:val="28"/>
        </w:rPr>
        <w:t>С учетом внесенных изменений бюджет Васильевского сельского поселения исполнен со следующими показателями:</w:t>
      </w:r>
    </w:p>
    <w:p w14:paraId="07587C4E" w14:textId="77777777" w:rsidR="00E9472C" w:rsidRPr="004E2740" w:rsidRDefault="00E9472C" w:rsidP="00E947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4E2740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Бюджет муниципального образования </w:t>
      </w:r>
    </w:p>
    <w:p w14:paraId="68A563F9" w14:textId="77777777" w:rsidR="00E9472C" w:rsidRPr="004E2740" w:rsidRDefault="00E9472C" w:rsidP="00E947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00"/>
          <w:lang w:eastAsia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48"/>
        <w:gridCol w:w="6464"/>
        <w:gridCol w:w="1338"/>
        <w:gridCol w:w="1200"/>
      </w:tblGrid>
      <w:tr w:rsidR="00E9472C" w:rsidRPr="004E2740" w14:paraId="2F1568CB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24AB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008C77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показателей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96AA1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Един.</w:t>
            </w:r>
          </w:p>
          <w:p w14:paraId="6A1C5B35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измерен.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ED59" w14:textId="305C3CA7" w:rsidR="00E9472C" w:rsidRPr="004E2740" w:rsidRDefault="00E9472C" w:rsidP="00FA2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FA23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E9472C" w:rsidRPr="004E2740" w14:paraId="086BAEBA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1F814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770A48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Доходы местного бюджета (включая безвозмездные поступления и доходы от предпринимательской деятельности и иной, приносящей доход, деятельности) - всего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23F07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C555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56474D42" w14:textId="196E8649" w:rsidR="00E9472C" w:rsidRPr="004E2740" w:rsidRDefault="00E9472C" w:rsidP="00FA23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92</w:t>
            </w:r>
            <w:r w:rsidR="00FA2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51</w:t>
            </w: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,1</w:t>
            </w:r>
          </w:p>
        </w:tc>
      </w:tr>
      <w:tr w:rsidR="00E9472C" w:rsidRPr="004E2740" w14:paraId="0B3F769A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ACF91" w14:textId="77777777" w:rsidR="00E9472C" w:rsidRPr="004E2740" w:rsidRDefault="00E9472C" w:rsidP="006819C8">
            <w:pPr>
              <w:suppressAutoHyphens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99B7C7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 на доходы физических лиц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2C3FC9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A79" w14:textId="74094696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23,1</w:t>
            </w:r>
          </w:p>
        </w:tc>
        <w:bookmarkStart w:id="0" w:name="_GoBack"/>
        <w:bookmarkEnd w:id="0"/>
      </w:tr>
      <w:tr w:rsidR="00E9472C" w:rsidRPr="004E2740" w14:paraId="78CAFCC3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5A1FA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13B7DA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имущество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123B4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6D76" w14:textId="0C496316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1790,9</w:t>
            </w:r>
          </w:p>
        </w:tc>
      </w:tr>
      <w:tr w:rsidR="00E9472C" w:rsidRPr="004E2740" w14:paraId="528E8CE6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FCE30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A5B8F6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налог на имущество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5B80B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F72" w14:textId="022CF36F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75,6</w:t>
            </w:r>
          </w:p>
        </w:tc>
      </w:tr>
      <w:tr w:rsidR="00E9472C" w:rsidRPr="004E2740" w14:paraId="39E56AFF" w14:textId="77777777" w:rsidTr="00FA2340">
        <w:trPr>
          <w:trHeight w:val="42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02E25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4B70C13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земельный налог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6E514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289B" w14:textId="47844DF1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1715,2</w:t>
            </w:r>
          </w:p>
        </w:tc>
      </w:tr>
      <w:tr w:rsidR="00E9472C" w:rsidRPr="004E2740" w14:paraId="5761F98F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68451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4EDC6E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пошлина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B7353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31A8" w14:textId="39AEF9FB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E9472C" w:rsidRPr="004E2740" w14:paraId="09460323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AFC2C8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D058B5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800BA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CBC5" w14:textId="37F3659C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475,9</w:t>
            </w:r>
          </w:p>
        </w:tc>
      </w:tr>
      <w:tr w:rsidR="00E9472C" w:rsidRPr="004E2740" w14:paraId="12E35958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2FC87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DCEA454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неналоговые доходы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309D4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F4A" w14:textId="0877525C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10,4</w:t>
            </w:r>
          </w:p>
        </w:tc>
      </w:tr>
      <w:tr w:rsidR="00E9472C" w:rsidRPr="004E2740" w14:paraId="61FFED68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7482E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C8E3ED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Безвозмездные поступления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CE56B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069" w14:textId="572379C5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6950,4</w:t>
            </w:r>
          </w:p>
        </w:tc>
      </w:tr>
      <w:tr w:rsidR="00E9472C" w:rsidRPr="004E2740" w14:paraId="6608D5FD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390A4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109F98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77704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A468" w14:textId="4696C8EB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6408,1</w:t>
            </w:r>
          </w:p>
        </w:tc>
      </w:tr>
      <w:tr w:rsidR="00E9472C" w:rsidRPr="004E2740" w14:paraId="0C29E956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62B31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B3E04E" w14:textId="77777777" w:rsidR="00E9472C" w:rsidRPr="004E2740" w:rsidRDefault="00E9472C" w:rsidP="00E9472C">
            <w:pPr>
              <w:numPr>
                <w:ilvl w:val="0"/>
                <w:numId w:val="1"/>
              </w:numPr>
              <w:tabs>
                <w:tab w:val="num" w:pos="256"/>
              </w:tabs>
              <w:suppressAutoHyphens/>
              <w:spacing w:after="0" w:line="240" w:lineRule="auto"/>
              <w:ind w:left="256" w:hanging="2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0BA38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E4C9" w14:textId="4E5EBF68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206,0</w:t>
            </w:r>
          </w:p>
        </w:tc>
      </w:tr>
      <w:tr w:rsidR="00E9472C" w:rsidRPr="004E2740" w14:paraId="6A74547E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93486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90DFEF" w14:textId="77777777" w:rsidR="00E9472C" w:rsidRPr="004E2740" w:rsidRDefault="00E9472C" w:rsidP="00E9472C">
            <w:pPr>
              <w:numPr>
                <w:ilvl w:val="0"/>
                <w:numId w:val="1"/>
              </w:numPr>
              <w:tabs>
                <w:tab w:val="num" w:pos="256"/>
              </w:tabs>
              <w:suppressAutoHyphens/>
              <w:spacing w:after="0" w:line="240" w:lineRule="auto"/>
              <w:ind w:left="256" w:hanging="2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B92D7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12BA" w14:textId="6D05C299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113,3</w:t>
            </w:r>
          </w:p>
        </w:tc>
      </w:tr>
      <w:tr w:rsidR="00E9472C" w:rsidRPr="004E2740" w14:paraId="41F10FE1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A4755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FEF4E63" w14:textId="77777777" w:rsidR="00E9472C" w:rsidRPr="004E2740" w:rsidRDefault="00E9472C" w:rsidP="00E9472C">
            <w:pPr>
              <w:numPr>
                <w:ilvl w:val="0"/>
                <w:numId w:val="1"/>
              </w:numPr>
              <w:tabs>
                <w:tab w:val="num" w:pos="256"/>
              </w:tabs>
              <w:suppressAutoHyphens/>
              <w:spacing w:after="0" w:line="240" w:lineRule="auto"/>
              <w:ind w:left="256" w:hanging="2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F02E2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668D" w14:textId="395E1AFD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6088,8</w:t>
            </w:r>
          </w:p>
        </w:tc>
      </w:tr>
      <w:tr w:rsidR="00E9472C" w:rsidRPr="004E2740" w14:paraId="6162E14D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B10B7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BD1E7C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общей величины доходов - собственные доходы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476B5D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B356" w14:textId="65DEBD3E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2300,08</w:t>
            </w:r>
          </w:p>
        </w:tc>
      </w:tr>
      <w:tr w:rsidR="00E9472C" w:rsidRPr="004E2740" w14:paraId="7B7E8D45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38F1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173397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Расходы местного бюджета - всего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310FA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4108" w14:textId="3F3B0A44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8807,1</w:t>
            </w:r>
          </w:p>
        </w:tc>
      </w:tr>
      <w:tr w:rsidR="00E9472C" w:rsidRPr="004E2740" w14:paraId="168A3551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8734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95B6C5" w14:textId="77777777" w:rsidR="00E9472C" w:rsidRPr="004E2740" w:rsidRDefault="00E9472C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Общегосударственные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(содержание администрации: з/плата, гсм, договора гпх)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19E73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776C" w14:textId="34F0FF96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2649,8</w:t>
            </w:r>
          </w:p>
        </w:tc>
      </w:tr>
      <w:tr w:rsidR="00E9472C" w:rsidRPr="004E2740" w14:paraId="26937207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2C180D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9A38A54" w14:textId="77777777" w:rsidR="00E9472C" w:rsidRPr="004E2740" w:rsidRDefault="00E9472C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Национальная оборона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(ВУС)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EB007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CB84" w14:textId="49F36D62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113,3</w:t>
            </w:r>
          </w:p>
        </w:tc>
      </w:tr>
      <w:tr w:rsidR="00FA2340" w:rsidRPr="004E2740" w14:paraId="0D11690F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234DF" w14:textId="77777777" w:rsidR="00FA2340" w:rsidRPr="004E2740" w:rsidRDefault="00FA2340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0B32509" w14:textId="39298894" w:rsidR="00FA2340" w:rsidRPr="004E2740" w:rsidRDefault="00FA2340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Биржа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06B76" w14:textId="77777777" w:rsidR="00FA2340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799D" w14:textId="3D8522DD" w:rsidR="00FA23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10,6</w:t>
            </w:r>
          </w:p>
        </w:tc>
      </w:tr>
      <w:tr w:rsidR="00E9472C" w:rsidRPr="004E2740" w14:paraId="3174FDAF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8A3FAD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B98E1D" w14:textId="018C356F" w:rsidR="00E9472C" w:rsidRPr="004E2740" w:rsidRDefault="00FA2340" w:rsidP="00FA2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Дорожный фонд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DC633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8BCC" w14:textId="446F7686" w:rsidR="00E9472C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305,0</w:t>
            </w:r>
          </w:p>
        </w:tc>
      </w:tr>
      <w:tr w:rsidR="00FA2340" w:rsidRPr="004E2740" w14:paraId="2FD9A181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F4A10" w14:textId="77777777" w:rsidR="00FA2340" w:rsidRPr="004E2740" w:rsidRDefault="00FA2340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71917E8" w14:textId="532A87EC" w:rsidR="00FA2340" w:rsidRDefault="00FA2340" w:rsidP="00FA23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-Ремонт дорог(область)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72628" w14:textId="17D2941C" w:rsidR="00FA2340" w:rsidRPr="004E27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7E35" w14:textId="394DB18E" w:rsidR="00FA2340" w:rsidRDefault="00FA2340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1812,7</w:t>
            </w:r>
          </w:p>
        </w:tc>
      </w:tr>
      <w:tr w:rsidR="00E9472C" w:rsidRPr="004E2740" w14:paraId="0971AC79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4DD9D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26D555" w14:textId="77777777" w:rsidR="00E9472C" w:rsidRPr="004E2740" w:rsidRDefault="00E9472C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Национальная безопасность и правоохранительная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(содержание ДПК)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2FD1C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1635" w14:textId="209A5618" w:rsidR="00E9472C" w:rsidRPr="004E2740" w:rsidRDefault="00F64513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279,8</w:t>
            </w:r>
          </w:p>
        </w:tc>
      </w:tr>
      <w:tr w:rsidR="00E9472C" w:rsidRPr="004E2740" w14:paraId="6918E9F6" w14:textId="77777777" w:rsidTr="005C4241">
        <w:trPr>
          <w:trHeight w:val="270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F260CA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293F5B" w14:textId="1005C7D9" w:rsidR="00E9472C" w:rsidRDefault="00F64513" w:rsidP="00F6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E9472C"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Жилищно-коммунальное хозяйство</w:t>
            </w:r>
            <w:r w:rsidR="00E94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14:paraId="48D08A5A" w14:textId="64B440F9" w:rsidR="00F64513" w:rsidRDefault="00F64513" w:rsidP="00F6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Уличное освещение-137,6</w:t>
            </w:r>
          </w:p>
          <w:p w14:paraId="722D875E" w14:textId="24CC5763" w:rsidR="00F64513" w:rsidRDefault="00F64513" w:rsidP="00F6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Вывоз мусора кладбище – 8,2</w:t>
            </w:r>
          </w:p>
          <w:p w14:paraId="74D01451" w14:textId="553586E0" w:rsidR="005C4241" w:rsidRDefault="005C4241" w:rsidP="005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Установка бюста </w:t>
            </w:r>
            <w:r w:rsidRPr="005C42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Герою Советского Сою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– 450,0</w:t>
            </w:r>
          </w:p>
          <w:p w14:paraId="6FDEA5C5" w14:textId="25304FEE" w:rsidR="005C4241" w:rsidRDefault="005C4241" w:rsidP="005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Приобретение насоса – 87,3</w:t>
            </w:r>
          </w:p>
          <w:p w14:paraId="23AEA49A" w14:textId="2E68DA0C" w:rsidR="005C4241" w:rsidRDefault="005C4241" w:rsidP="005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Межевание земельных участков и сметная документация -194,7</w:t>
            </w:r>
          </w:p>
          <w:p w14:paraId="3578267C" w14:textId="1A312B47" w:rsidR="00F64513" w:rsidRPr="004E2740" w:rsidRDefault="005C4241" w:rsidP="005C42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Обкос территории -20,0</w:t>
            </w:r>
            <w:r w:rsidRPr="005C42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93B9C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C456" w14:textId="3BD5B176" w:rsidR="00E9472C" w:rsidRPr="004E2740" w:rsidRDefault="00F64513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897,7</w:t>
            </w:r>
          </w:p>
        </w:tc>
      </w:tr>
      <w:tr w:rsidR="00E9472C" w:rsidRPr="004E2740" w14:paraId="2A5E911E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47095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F00BC0" w14:textId="77777777" w:rsidR="00E9472C" w:rsidRPr="004E2740" w:rsidRDefault="00E9472C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F95E5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6788" w14:textId="45139AC7" w:rsidR="00E9472C" w:rsidRPr="004E2740" w:rsidRDefault="00F64513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1487,5</w:t>
            </w:r>
          </w:p>
        </w:tc>
      </w:tr>
      <w:tr w:rsidR="00F64513" w:rsidRPr="004E2740" w14:paraId="26432C23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E83B2" w14:textId="77777777" w:rsidR="00F64513" w:rsidRPr="004E2740" w:rsidRDefault="00F64513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69EF5F2" w14:textId="52340C3C" w:rsidR="00F64513" w:rsidRPr="004E2740" w:rsidRDefault="00F64513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Обработка парка СЭС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DF3D1" w14:textId="6BD93127" w:rsidR="00F64513" w:rsidRPr="004E2740" w:rsidRDefault="00F64513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8DE4" w14:textId="4951FFFA" w:rsidR="00F64513" w:rsidRDefault="00F64513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</w:tr>
      <w:tr w:rsidR="00E9472C" w:rsidRPr="004E2740" w14:paraId="563E6DC9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F1F508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51F22C" w14:textId="77777777" w:rsidR="00E9472C" w:rsidRPr="004E2740" w:rsidRDefault="00E9472C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Социальная политика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(муниципальные пенсии)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C459A6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2313" w14:textId="64CF0E4C" w:rsidR="00E9472C" w:rsidRPr="004E2740" w:rsidRDefault="00F64513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361,2</w:t>
            </w:r>
          </w:p>
        </w:tc>
      </w:tr>
      <w:tr w:rsidR="00F64513" w:rsidRPr="004E2740" w14:paraId="474C7BF7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908A8" w14:textId="77777777" w:rsidR="00F64513" w:rsidRPr="004E2740" w:rsidRDefault="00F64513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01DF9F7" w14:textId="2BC5CC5F" w:rsidR="00F64513" w:rsidRPr="004E2740" w:rsidRDefault="00F64513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 по переданным полномочиям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B1F8B" w14:textId="1DAC4536" w:rsidR="00F64513" w:rsidRPr="004E2740" w:rsidRDefault="00F64513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F4C8" w14:textId="6C77EFDA" w:rsidR="00F64513" w:rsidRDefault="00F64513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361,2</w:t>
            </w:r>
          </w:p>
        </w:tc>
      </w:tr>
      <w:tr w:rsidR="00E9472C" w:rsidRPr="004E2740" w14:paraId="6D873E97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A8B6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832F25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Профицит (+), дефицит (-)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B4A744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82E3" w14:textId="37A93E70" w:rsidR="00E9472C" w:rsidRPr="004E2740" w:rsidRDefault="00F64513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444,0</w:t>
            </w:r>
          </w:p>
        </w:tc>
      </w:tr>
    </w:tbl>
    <w:p w14:paraId="78791812" w14:textId="77777777" w:rsidR="00E9472C" w:rsidRPr="004E2740" w:rsidRDefault="00E9472C" w:rsidP="00E9472C">
      <w:pPr>
        <w:widowControl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9D560F" w14:textId="77777777" w:rsidR="00E9472C" w:rsidRPr="00236862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Контроль за исполнением бюджета Васильевского сельского поселения, на основании решения Совета народных депутатов Васильевского сельского поселения </w:t>
      </w:r>
      <w:r w:rsidRPr="0005254A">
        <w:rPr>
          <w:color w:val="1E1E1E"/>
          <w:sz w:val="28"/>
          <w:szCs w:val="28"/>
        </w:rPr>
        <w:t>от 14</w:t>
      </w:r>
      <w:r>
        <w:rPr>
          <w:color w:val="1E1E1E"/>
          <w:sz w:val="28"/>
          <w:szCs w:val="28"/>
        </w:rPr>
        <w:t>.02.</w:t>
      </w:r>
      <w:r w:rsidRPr="0005254A">
        <w:rPr>
          <w:color w:val="1E1E1E"/>
          <w:sz w:val="28"/>
          <w:szCs w:val="28"/>
        </w:rPr>
        <w:t xml:space="preserve">2022года   № 55  </w:t>
      </w:r>
      <w:r>
        <w:rPr>
          <w:color w:val="1E1E1E"/>
          <w:sz w:val="28"/>
          <w:szCs w:val="28"/>
        </w:rPr>
        <w:t>«</w:t>
      </w:r>
      <w:r w:rsidRPr="0005254A">
        <w:rPr>
          <w:color w:val="1E1E1E"/>
          <w:sz w:val="28"/>
          <w:szCs w:val="28"/>
        </w:rPr>
        <w:t>О передаче контрольно-счётной палате</w:t>
      </w:r>
      <w:r>
        <w:rPr>
          <w:color w:val="1E1E1E"/>
          <w:sz w:val="28"/>
          <w:szCs w:val="28"/>
        </w:rPr>
        <w:t xml:space="preserve"> </w:t>
      </w:r>
      <w:r w:rsidRPr="0005254A">
        <w:rPr>
          <w:color w:val="1E1E1E"/>
          <w:sz w:val="28"/>
          <w:szCs w:val="28"/>
        </w:rPr>
        <w:t>Бутурлиновского муниципального района полномочий контрольно-счётного органа Васильевского сельского поселения</w:t>
      </w:r>
      <w:r>
        <w:rPr>
          <w:color w:val="1E1E1E"/>
          <w:sz w:val="28"/>
          <w:szCs w:val="28"/>
        </w:rPr>
        <w:t>»</w:t>
      </w:r>
      <w:r w:rsidRPr="00236862">
        <w:rPr>
          <w:color w:val="1E1E1E"/>
          <w:sz w:val="28"/>
          <w:szCs w:val="28"/>
        </w:rPr>
        <w:t xml:space="preserve">, в соответствии с соглашением был передан контрольно – счетной комиссии Бутурлиновского муниципального района. </w:t>
      </w:r>
    </w:p>
    <w:p w14:paraId="26FB7077" w14:textId="77777777" w:rsidR="00E9472C" w:rsidRPr="00236862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Администрация поселения своевременно в течение года предоставляла всю необходимую информацию и документы по вопросам, относящимся к исполнению вышеуказанного соглашения в Совет народных депутатов </w:t>
      </w:r>
      <w:r w:rsidRPr="00236862">
        <w:rPr>
          <w:color w:val="1E1E1E"/>
          <w:sz w:val="28"/>
          <w:szCs w:val="28"/>
        </w:rPr>
        <w:lastRenderedPageBreak/>
        <w:t>Бутурлиновского муниципального района. По исполнению бюджета контрольно – счетная комиссия Бутурлиновского муниципального района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</w:t>
      </w:r>
    </w:p>
    <w:p w14:paraId="1716581B" w14:textId="77777777" w:rsidR="00E9472C" w:rsidRPr="00236862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Отчеты об исполнении бюджета сельского поселения ежемесячно направляются в отдел финансов администрации Бутурлиновского муниципального района, для свода в консолидированный бюджет района и последующей сдачи в Департамент финансово-бюджетной политики Воронежской области.</w:t>
      </w:r>
    </w:p>
    <w:p w14:paraId="4F3EB33D" w14:textId="77777777" w:rsidR="00E9472C" w:rsidRPr="00236862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Одним из основных направлений работы администрации является формирование проекта бюджета Васильевского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</w:t>
      </w:r>
    </w:p>
    <w:p w14:paraId="336F042D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В соответствии с Бюджетным кодексом Российской Федерации бюджет Васильевского сельского поселения принимается на очередной финансовый год.</w:t>
      </w:r>
    </w:p>
    <w:p w14:paraId="2CA9ED14" w14:textId="77777777" w:rsidR="00E9472C" w:rsidRPr="00684609" w:rsidRDefault="00E9472C" w:rsidP="00E9472C">
      <w:pPr>
        <w:pStyle w:val="a6"/>
        <w:spacing w:before="0" w:beforeAutospacing="0" w:after="0" w:afterAutospacing="0"/>
        <w:ind w:left="-426"/>
        <w:jc w:val="both"/>
        <w:rPr>
          <w:b/>
          <w:bCs/>
          <w:color w:val="1E1E1E"/>
          <w:sz w:val="28"/>
          <w:szCs w:val="28"/>
          <w:u w:val="single"/>
        </w:rPr>
      </w:pPr>
      <w:r w:rsidRPr="001F66BD">
        <w:rPr>
          <w:color w:val="1E1E1E"/>
          <w:sz w:val="28"/>
          <w:szCs w:val="28"/>
          <w:highlight w:val="cyan"/>
        </w:rPr>
        <w:t xml:space="preserve">      </w:t>
      </w:r>
    </w:p>
    <w:p w14:paraId="0DF8E260" w14:textId="670B9184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>Полномочия по владению, пользованию, распоряжению имуществом, находящегося в муниципальной собственности</w:t>
      </w:r>
      <w:r w:rsidR="00A16206">
        <w:rPr>
          <w:b/>
          <w:bCs/>
          <w:color w:val="1E1E1E"/>
          <w:sz w:val="28"/>
          <w:szCs w:val="28"/>
          <w:u w:val="single"/>
        </w:rPr>
        <w:t>.</w:t>
      </w:r>
    </w:p>
    <w:p w14:paraId="201122A4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4C6AB609" w14:textId="3FBBC134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Pr="00024D7E">
        <w:rPr>
          <w:color w:val="1E1E1E"/>
          <w:sz w:val="28"/>
          <w:szCs w:val="28"/>
        </w:rPr>
        <w:t>В муниципальной собственности Васильевского сельского поселения значится, согласно утвержденным реестрам недвижимого и движимого имущества на 01.01.202</w:t>
      </w:r>
      <w:r w:rsidR="00F64513">
        <w:rPr>
          <w:color w:val="1E1E1E"/>
          <w:sz w:val="28"/>
          <w:szCs w:val="28"/>
        </w:rPr>
        <w:t>4</w:t>
      </w:r>
      <w:r w:rsidRPr="00024D7E">
        <w:rPr>
          <w:color w:val="1E1E1E"/>
          <w:sz w:val="28"/>
          <w:szCs w:val="28"/>
        </w:rPr>
        <w:t xml:space="preserve"> года:</w:t>
      </w:r>
    </w:p>
    <w:p w14:paraId="34D6438C" w14:textId="2A8251BF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недвижимого имущества </w:t>
      </w:r>
      <w:r w:rsidR="00F64513">
        <w:rPr>
          <w:color w:val="1E1E1E"/>
          <w:sz w:val="28"/>
          <w:szCs w:val="28"/>
        </w:rPr>
        <w:t>77</w:t>
      </w:r>
      <w:r>
        <w:rPr>
          <w:color w:val="1E1E1E"/>
          <w:sz w:val="28"/>
          <w:szCs w:val="28"/>
        </w:rPr>
        <w:t xml:space="preserve"> </w:t>
      </w:r>
      <w:r w:rsidRPr="00024D7E">
        <w:rPr>
          <w:color w:val="1E1E1E"/>
          <w:sz w:val="28"/>
          <w:szCs w:val="28"/>
        </w:rPr>
        <w:t>объект</w:t>
      </w:r>
      <w:r w:rsidR="00F64513">
        <w:rPr>
          <w:color w:val="1E1E1E"/>
          <w:sz w:val="28"/>
          <w:szCs w:val="28"/>
        </w:rPr>
        <w:t>ов</w:t>
      </w:r>
      <w:r w:rsidRPr="00024D7E">
        <w:rPr>
          <w:color w:val="1E1E1E"/>
          <w:sz w:val="28"/>
          <w:szCs w:val="28"/>
        </w:rPr>
        <w:t xml:space="preserve"> (земельные уч., сооружения). </w:t>
      </w:r>
    </w:p>
    <w:p w14:paraId="1AEA2841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b/>
          <w:bCs/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Pr="00024D7E">
        <w:rPr>
          <w:color w:val="1E1E1E"/>
          <w:sz w:val="28"/>
          <w:szCs w:val="28"/>
        </w:rPr>
        <w:t>В течении года проводилась работа в соответствии с разработанным положением о ведении реестра муниципального имущества.  Вносились изменения в реестры движимого и недвижимого имущества.</w:t>
      </w:r>
      <w:r w:rsidRPr="00024D7E">
        <w:rPr>
          <w:b/>
          <w:bCs/>
          <w:color w:val="1E1E1E"/>
          <w:sz w:val="28"/>
          <w:szCs w:val="28"/>
        </w:rPr>
        <w:t>  </w:t>
      </w:r>
    </w:p>
    <w:p w14:paraId="22D9FC73" w14:textId="77777777" w:rsidR="00E9472C" w:rsidRPr="00D86F3D" w:rsidRDefault="00E9472C" w:rsidP="00E9472C">
      <w:pPr>
        <w:pStyle w:val="a6"/>
        <w:spacing w:before="0" w:beforeAutospacing="0" w:after="0" w:afterAutospacing="0"/>
        <w:ind w:firstLine="150"/>
        <w:jc w:val="both"/>
        <w:rPr>
          <w:bCs/>
          <w:color w:val="1E1E1E"/>
          <w:sz w:val="28"/>
          <w:szCs w:val="28"/>
        </w:rPr>
      </w:pPr>
    </w:p>
    <w:p w14:paraId="1FB684C5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>Организация в границах поселения электро- тепло- газо- водоснабжения, водоотведения, благоустройства, озеленение, организация сбора и вывоза мусора.</w:t>
      </w:r>
    </w:p>
    <w:p w14:paraId="38104DDD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 </w:t>
      </w:r>
    </w:p>
    <w:p w14:paraId="3A94F543" w14:textId="77777777" w:rsidR="00F64513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Для содержания улиц в проезжем состоянии в зимнее время </w:t>
      </w:r>
    </w:p>
    <w:p w14:paraId="6487D805" w14:textId="7F91E14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ООО «Грачевка»</w:t>
      </w:r>
      <w:r w:rsidRPr="00024D7E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производило </w:t>
      </w:r>
      <w:r w:rsidRPr="00024D7E">
        <w:rPr>
          <w:color w:val="1E1E1E"/>
          <w:sz w:val="28"/>
          <w:szCs w:val="28"/>
        </w:rPr>
        <w:t xml:space="preserve">  расчистк</w:t>
      </w:r>
      <w:r>
        <w:rPr>
          <w:color w:val="1E1E1E"/>
          <w:sz w:val="28"/>
          <w:szCs w:val="28"/>
        </w:rPr>
        <w:t>у</w:t>
      </w:r>
      <w:r w:rsidRPr="00024D7E">
        <w:rPr>
          <w:color w:val="1E1E1E"/>
          <w:sz w:val="28"/>
          <w:szCs w:val="28"/>
        </w:rPr>
        <w:t xml:space="preserve"> их от снега. </w:t>
      </w:r>
    </w:p>
    <w:p w14:paraId="4A77359F" w14:textId="3298F1D4" w:rsidR="00E9472C" w:rsidRPr="00024D7E" w:rsidRDefault="00E9472C" w:rsidP="00E9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В весенне-осенний период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администрации поселения и СКЦ Возрождение» </w:t>
      </w:r>
      <w:r w:rsidRPr="00024D7E">
        <w:rPr>
          <w:rFonts w:ascii="Times New Roman" w:hAnsi="Times New Roman" w:cs="Times New Roman"/>
          <w:sz w:val="28"/>
          <w:szCs w:val="28"/>
        </w:rPr>
        <w:t xml:space="preserve">проводились работы по </w:t>
      </w:r>
      <w:r>
        <w:rPr>
          <w:rFonts w:ascii="Times New Roman" w:hAnsi="Times New Roman" w:cs="Times New Roman"/>
          <w:sz w:val="28"/>
          <w:szCs w:val="28"/>
        </w:rPr>
        <w:t xml:space="preserve">уборке территории </w:t>
      </w:r>
      <w:r w:rsidRPr="00024D7E">
        <w:rPr>
          <w:rFonts w:ascii="Times New Roman" w:hAnsi="Times New Roman" w:cs="Times New Roman"/>
          <w:sz w:val="28"/>
          <w:szCs w:val="28"/>
        </w:rPr>
        <w:t>парка</w:t>
      </w:r>
      <w:r>
        <w:rPr>
          <w:rFonts w:ascii="Times New Roman" w:hAnsi="Times New Roman" w:cs="Times New Roman"/>
          <w:sz w:val="28"/>
          <w:szCs w:val="28"/>
        </w:rPr>
        <w:t xml:space="preserve"> и поселения</w:t>
      </w:r>
      <w:r w:rsidRPr="00024D7E">
        <w:rPr>
          <w:rFonts w:ascii="Times New Roman" w:hAnsi="Times New Roman" w:cs="Times New Roman"/>
          <w:sz w:val="28"/>
          <w:szCs w:val="28"/>
        </w:rPr>
        <w:t>.</w:t>
      </w:r>
    </w:p>
    <w:p w14:paraId="5A50EDA0" w14:textId="448B31DC" w:rsidR="00E9472C" w:rsidRPr="0005254A" w:rsidRDefault="00E9472C" w:rsidP="00E9472C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    </w:t>
      </w:r>
      <w:r w:rsidRPr="0005254A">
        <w:rPr>
          <w:rFonts w:ascii="Times New Roman" w:hAnsi="Times New Roman" w:cs="Times New Roman"/>
          <w:color w:val="1E1E1E"/>
          <w:sz w:val="28"/>
          <w:szCs w:val="28"/>
        </w:rPr>
        <w:t xml:space="preserve">Летом по улицам поселения, производился покос травы и сорной растительности </w:t>
      </w:r>
      <w:r>
        <w:rPr>
          <w:rFonts w:ascii="Times New Roman" w:hAnsi="Times New Roman" w:cs="Times New Roman"/>
          <w:color w:val="1E1E1E"/>
          <w:sz w:val="28"/>
          <w:szCs w:val="28"/>
        </w:rPr>
        <w:t>ООО «</w:t>
      </w:r>
      <w:r w:rsidR="00F64513">
        <w:rPr>
          <w:rFonts w:ascii="Times New Roman" w:hAnsi="Times New Roman" w:cs="Times New Roman"/>
          <w:color w:val="1E1E1E"/>
          <w:sz w:val="28"/>
          <w:szCs w:val="28"/>
        </w:rPr>
        <w:t>Дорожник</w:t>
      </w:r>
      <w:r>
        <w:rPr>
          <w:rFonts w:ascii="Times New Roman" w:hAnsi="Times New Roman" w:cs="Times New Roman"/>
          <w:color w:val="1E1E1E"/>
          <w:sz w:val="28"/>
          <w:szCs w:val="28"/>
        </w:rPr>
        <w:t>»</w:t>
      </w:r>
      <w:r w:rsidRPr="0005254A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14:paraId="6DB8FD4C" w14:textId="688E1011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Коллективы </w:t>
      </w:r>
      <w:r w:rsidRPr="00024D7E">
        <w:rPr>
          <w:color w:val="1E1E1E"/>
          <w:sz w:val="28"/>
          <w:szCs w:val="28"/>
        </w:rPr>
        <w:t>администрации поселения, МКУК «СКЦ «Возрождение»», МКОУ «Васильевская ООШ» и Врачебной амбулатории весной и осенью, проводили</w:t>
      </w:r>
      <w:r>
        <w:rPr>
          <w:color w:val="1E1E1E"/>
          <w:sz w:val="28"/>
          <w:szCs w:val="28"/>
        </w:rPr>
        <w:t xml:space="preserve"> уборку подведомственных территорий</w:t>
      </w:r>
      <w:r w:rsidRPr="00024D7E">
        <w:rPr>
          <w:color w:val="1E1E1E"/>
          <w:sz w:val="28"/>
          <w:szCs w:val="28"/>
        </w:rPr>
        <w:t>.</w:t>
      </w:r>
    </w:p>
    <w:p w14:paraId="6CDA3535" w14:textId="787C3FED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D86F3D">
        <w:rPr>
          <w:color w:val="1E1E1E"/>
          <w:sz w:val="28"/>
          <w:szCs w:val="28"/>
        </w:rPr>
        <w:lastRenderedPageBreak/>
        <w:t>Региональный оператор ООО "ВЕГА" оказывает услугу по обращению с твердыми комму</w:t>
      </w:r>
      <w:r>
        <w:rPr>
          <w:color w:val="1E1E1E"/>
          <w:sz w:val="28"/>
          <w:szCs w:val="28"/>
        </w:rPr>
        <w:t>нальными отходами на территории Бутурлиновского района в т.ч. и Васильевское сельское поселени</w:t>
      </w:r>
      <w:r w:rsidR="00F64513">
        <w:rPr>
          <w:color w:val="1E1E1E"/>
          <w:sz w:val="28"/>
          <w:szCs w:val="28"/>
        </w:rPr>
        <w:t xml:space="preserve">е. Вывоз мусора из контейнеров </w:t>
      </w:r>
      <w:r>
        <w:rPr>
          <w:color w:val="1E1E1E"/>
          <w:sz w:val="28"/>
          <w:szCs w:val="28"/>
        </w:rPr>
        <w:t>по улицам села производится согласно</w:t>
      </w:r>
      <w:r w:rsidR="00F64513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графика (еженедельно в среду и </w:t>
      </w:r>
      <w:r w:rsidR="00F64513">
        <w:rPr>
          <w:color w:val="1E1E1E"/>
          <w:sz w:val="28"/>
          <w:szCs w:val="28"/>
        </w:rPr>
        <w:t>субботу</w:t>
      </w:r>
      <w:r>
        <w:rPr>
          <w:color w:val="1E1E1E"/>
          <w:sz w:val="28"/>
          <w:szCs w:val="28"/>
        </w:rPr>
        <w:t xml:space="preserve">). </w:t>
      </w:r>
    </w:p>
    <w:p w14:paraId="267C20B4" w14:textId="13077D56" w:rsidR="00E9472C" w:rsidRPr="00024D7E" w:rsidRDefault="00E9472C" w:rsidP="00E9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4D7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4513">
        <w:rPr>
          <w:rFonts w:ascii="Times New Roman" w:hAnsi="Times New Roman" w:cs="Times New Roman"/>
          <w:sz w:val="28"/>
          <w:szCs w:val="28"/>
        </w:rPr>
        <w:t>3</w:t>
      </w:r>
      <w:r w:rsidRPr="00024D7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уличное освещение в составе 182 фонаря работало </w:t>
      </w:r>
      <w:r w:rsidR="00F64513">
        <w:rPr>
          <w:rFonts w:ascii="Times New Roman" w:hAnsi="Times New Roman" w:cs="Times New Roman"/>
          <w:sz w:val="28"/>
          <w:szCs w:val="28"/>
        </w:rPr>
        <w:t>с отклонениями</w:t>
      </w:r>
      <w:r w:rsidRPr="00024D7E">
        <w:rPr>
          <w:rFonts w:ascii="Times New Roman" w:hAnsi="Times New Roman" w:cs="Times New Roman"/>
          <w:sz w:val="28"/>
          <w:szCs w:val="28"/>
        </w:rPr>
        <w:t>.</w:t>
      </w:r>
    </w:p>
    <w:p w14:paraId="66B5CE3E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9083D">
        <w:rPr>
          <w:sz w:val="28"/>
          <w:szCs w:val="28"/>
        </w:rPr>
        <w:t>Сельскохозяйственным обслуживающим потребительским кооперативом    с. Васильевка созданного для обслуживания водопроводных сетей произведена замена одного глубинного насоса, велась постоянная регулировка автоматики запуска насосов.</w:t>
      </w:r>
    </w:p>
    <w:p w14:paraId="67B60646" w14:textId="2FC5C9ED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Произведена подсыпка дороги местного значения по ул. </w:t>
      </w:r>
      <w:r w:rsidR="00F64513">
        <w:rPr>
          <w:sz w:val="28"/>
          <w:szCs w:val="28"/>
        </w:rPr>
        <w:t>3 Интернационал</w:t>
      </w:r>
      <w:r>
        <w:rPr>
          <w:sz w:val="28"/>
          <w:szCs w:val="28"/>
        </w:rPr>
        <w:t>-</w:t>
      </w:r>
      <w:r w:rsidR="00F64513">
        <w:rPr>
          <w:sz w:val="28"/>
          <w:szCs w:val="28"/>
        </w:rPr>
        <w:t>800</w:t>
      </w:r>
      <w:r>
        <w:rPr>
          <w:sz w:val="28"/>
          <w:szCs w:val="28"/>
        </w:rPr>
        <w:t xml:space="preserve"> метров (</w:t>
      </w:r>
      <w:r w:rsidR="00F64513">
        <w:rPr>
          <w:sz w:val="28"/>
          <w:szCs w:val="28"/>
        </w:rPr>
        <w:t>областные средства</w:t>
      </w:r>
      <w:r>
        <w:rPr>
          <w:sz w:val="28"/>
          <w:szCs w:val="28"/>
        </w:rPr>
        <w:t>)</w:t>
      </w:r>
    </w:p>
    <w:p w14:paraId="4D1B9EE5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               </w:t>
      </w:r>
    </w:p>
    <w:p w14:paraId="37AB8D82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>Организация предоставления общедоступного и бесплатного образования.</w:t>
      </w:r>
    </w:p>
    <w:p w14:paraId="4B6097A8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 </w:t>
      </w:r>
    </w:p>
    <w:p w14:paraId="53A6E34B" w14:textId="56681551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На 01.01.202</w:t>
      </w:r>
      <w:r w:rsidR="00F64513">
        <w:rPr>
          <w:color w:val="1E1E1E"/>
          <w:sz w:val="28"/>
          <w:szCs w:val="28"/>
        </w:rPr>
        <w:t>4</w:t>
      </w:r>
      <w:r w:rsidRPr="00024D7E">
        <w:rPr>
          <w:color w:val="1E1E1E"/>
          <w:sz w:val="28"/>
          <w:szCs w:val="28"/>
        </w:rPr>
        <w:t xml:space="preserve"> года в школе обучается </w:t>
      </w:r>
      <w:r>
        <w:rPr>
          <w:color w:val="1E1E1E"/>
          <w:sz w:val="28"/>
          <w:szCs w:val="28"/>
        </w:rPr>
        <w:t>2</w:t>
      </w:r>
      <w:r w:rsidR="00F64513">
        <w:rPr>
          <w:color w:val="1E1E1E"/>
          <w:sz w:val="28"/>
          <w:szCs w:val="28"/>
        </w:rPr>
        <w:t>7</w:t>
      </w:r>
      <w:r>
        <w:rPr>
          <w:color w:val="1E1E1E"/>
          <w:sz w:val="28"/>
          <w:szCs w:val="28"/>
        </w:rPr>
        <w:t xml:space="preserve"> </w:t>
      </w:r>
      <w:r w:rsidRPr="00024D7E">
        <w:rPr>
          <w:color w:val="1E1E1E"/>
          <w:sz w:val="28"/>
          <w:szCs w:val="28"/>
        </w:rPr>
        <w:t>ученик</w:t>
      </w:r>
      <w:r>
        <w:rPr>
          <w:color w:val="1E1E1E"/>
          <w:sz w:val="28"/>
          <w:szCs w:val="28"/>
        </w:rPr>
        <w:t>ов</w:t>
      </w:r>
      <w:r w:rsidRPr="00024D7E">
        <w:rPr>
          <w:color w:val="1E1E1E"/>
          <w:sz w:val="28"/>
          <w:szCs w:val="28"/>
        </w:rPr>
        <w:t>. В школе организовано двухразовое горячее питание учащихся.</w:t>
      </w:r>
    </w:p>
    <w:p w14:paraId="446A973A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483863E3" w14:textId="30BE7B64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b/>
          <w:bCs/>
          <w:color w:val="1E1E1E"/>
          <w:sz w:val="28"/>
          <w:szCs w:val="28"/>
          <w:u w:val="single"/>
        </w:rPr>
      </w:pPr>
      <w:r w:rsidRPr="00024D7E">
        <w:rPr>
          <w:color w:val="1E1E1E"/>
          <w:sz w:val="28"/>
          <w:szCs w:val="28"/>
        </w:rPr>
        <w:t>                                                      </w:t>
      </w:r>
      <w:r w:rsidRPr="00024D7E">
        <w:rPr>
          <w:rStyle w:val="apple-converted-space"/>
          <w:color w:val="1E1E1E"/>
          <w:sz w:val="28"/>
          <w:szCs w:val="28"/>
        </w:rPr>
        <w:t> </w:t>
      </w:r>
      <w:r w:rsidRPr="00024D7E">
        <w:rPr>
          <w:b/>
          <w:bCs/>
          <w:color w:val="1E1E1E"/>
          <w:sz w:val="28"/>
          <w:szCs w:val="28"/>
          <w:u w:val="single"/>
        </w:rPr>
        <w:t>Здравоохранение.</w:t>
      </w:r>
    </w:p>
    <w:p w14:paraId="169087CB" w14:textId="77777777" w:rsidR="00A16206" w:rsidRPr="00024D7E" w:rsidRDefault="00A16206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365CD0CF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На территории поселения осуществляет свою деятельность врачебная </w:t>
      </w:r>
    </w:p>
    <w:p w14:paraId="21C36AC5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амбулатория, дневной стационар на 10 коек. Благоустройство территории поддерживается медицинскими работниками</w:t>
      </w:r>
      <w:r>
        <w:rPr>
          <w:color w:val="1E1E1E"/>
          <w:sz w:val="28"/>
          <w:szCs w:val="28"/>
        </w:rPr>
        <w:t xml:space="preserve"> самостоятельно</w:t>
      </w:r>
      <w:r w:rsidRPr="00024D7E">
        <w:rPr>
          <w:color w:val="1E1E1E"/>
          <w:sz w:val="28"/>
          <w:szCs w:val="28"/>
        </w:rPr>
        <w:t>.</w:t>
      </w:r>
    </w:p>
    <w:p w14:paraId="60E3CBAD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1E0989F6" w14:textId="20C60070" w:rsidR="00E9472C" w:rsidRPr="00A16206" w:rsidRDefault="00E9472C" w:rsidP="00E9472C">
      <w:pPr>
        <w:pStyle w:val="a6"/>
        <w:spacing w:before="0" w:beforeAutospacing="0" w:after="0" w:afterAutospacing="0"/>
        <w:ind w:firstLine="150"/>
        <w:jc w:val="both"/>
        <w:rPr>
          <w:rStyle w:val="a7"/>
          <w:sz w:val="28"/>
          <w:szCs w:val="28"/>
          <w:u w:val="single"/>
        </w:rPr>
      </w:pPr>
      <w:r w:rsidRPr="00024D7E">
        <w:rPr>
          <w:b/>
          <w:bCs/>
          <w:color w:val="1E1E1E"/>
          <w:sz w:val="28"/>
          <w:szCs w:val="28"/>
        </w:rPr>
        <w:t> </w:t>
      </w:r>
      <w:r>
        <w:rPr>
          <w:b/>
          <w:bCs/>
          <w:color w:val="1E1E1E"/>
          <w:sz w:val="28"/>
          <w:szCs w:val="28"/>
        </w:rPr>
        <w:t xml:space="preserve">                         </w:t>
      </w:r>
      <w:r w:rsidRPr="00A16206">
        <w:rPr>
          <w:rStyle w:val="a7"/>
          <w:sz w:val="28"/>
          <w:szCs w:val="28"/>
          <w:u w:val="single"/>
        </w:rPr>
        <w:t>Культ</w:t>
      </w:r>
      <w:r w:rsidR="00A16206">
        <w:rPr>
          <w:rStyle w:val="a7"/>
          <w:sz w:val="28"/>
          <w:szCs w:val="28"/>
          <w:u w:val="single"/>
        </w:rPr>
        <w:t>ура, спорт, молодежная политика.</w:t>
      </w:r>
    </w:p>
    <w:p w14:paraId="6EFE5B3C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14:paraId="02B9F72A" w14:textId="003577AA" w:rsidR="00E9472C" w:rsidRDefault="00A16206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9472C" w:rsidRPr="006F0B28">
        <w:rPr>
          <w:rFonts w:ascii="Times New Roman" w:eastAsia="Times New Roman" w:hAnsi="Times New Roman" w:cs="Times New Roman"/>
          <w:sz w:val="28"/>
          <w:szCs w:val="28"/>
        </w:rPr>
        <w:t xml:space="preserve">Работа учреждения культуры «Социально-культурный центр «Возрождение», направлена на 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организацию досуга</w:t>
      </w:r>
      <w:r w:rsidR="00E9472C" w:rsidRPr="006F0B28">
        <w:rPr>
          <w:rFonts w:ascii="Times New Roman" w:eastAsia="Times New Roman" w:hAnsi="Times New Roman" w:cs="Times New Roman"/>
          <w:sz w:val="28"/>
          <w:szCs w:val="28"/>
        </w:rPr>
        <w:t xml:space="preserve"> населения и приобщение жителей к творчеству, культурному развитию</w:t>
      </w:r>
      <w:r w:rsidR="00E9472C" w:rsidRPr="00AF0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Ведет большая работа по поддержке участников СВО (плетение маскировочных, вязание носков, выпечка хлеба и пирожков)</w:t>
      </w:r>
    </w:p>
    <w:p w14:paraId="0CB8BB34" w14:textId="0C1912C3" w:rsidR="00E9472C" w:rsidRPr="00024D7E" w:rsidRDefault="00A16206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9472C" w:rsidRPr="00024D7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села работает сельская библиотека. Книжный фонд библиотеки составляет </w:t>
      </w:r>
      <w:r w:rsidR="00E947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623</w:t>
      </w:r>
      <w:r w:rsidR="00E9472C" w:rsidRPr="00024D7E">
        <w:rPr>
          <w:rFonts w:ascii="Times New Roman" w:eastAsia="Times New Roman" w:hAnsi="Times New Roman" w:cs="Times New Roman"/>
          <w:sz w:val="28"/>
          <w:szCs w:val="28"/>
        </w:rPr>
        <w:t xml:space="preserve"> экземпляров.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72C" w:rsidRPr="00024D7E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E947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9472C" w:rsidRPr="00024D7E">
        <w:rPr>
          <w:rFonts w:ascii="Times New Roman" w:eastAsia="Times New Roman" w:hAnsi="Times New Roman" w:cs="Times New Roman"/>
          <w:sz w:val="28"/>
          <w:szCs w:val="28"/>
        </w:rPr>
        <w:t xml:space="preserve"> году книжный фонд пополнился на </w:t>
      </w:r>
      <w:r w:rsidR="00E947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="00E9472C" w:rsidRPr="00024D7E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14:paraId="25F280DA" w14:textId="38F17771" w:rsidR="00E9472C" w:rsidRPr="00A16206" w:rsidRDefault="00E9472C" w:rsidP="00E947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6206">
        <w:rPr>
          <w:rStyle w:val="a7"/>
          <w:rFonts w:ascii="Times New Roman" w:eastAsia="Times New Roman" w:hAnsi="Times New Roman" w:cs="Times New Roman"/>
          <w:sz w:val="28"/>
          <w:szCs w:val="28"/>
          <w:u w:val="single"/>
        </w:rPr>
        <w:t>Правовая и информационная службы</w:t>
      </w:r>
      <w:r w:rsidR="00A16206">
        <w:rPr>
          <w:rStyle w:val="a7"/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6345DF32" w14:textId="21D5E597" w:rsidR="00E9472C" w:rsidRPr="00024D7E" w:rsidRDefault="00E9472C" w:rsidP="00A1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 Администрацией за прошедший год было выдано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16206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к жителям сельского поселения. (О составе семьи, трудовой деятельности, о жилой площади, выписки из домовой книги, выписки о наличии земельного участка и т.д.). </w:t>
      </w:r>
    </w:p>
    <w:p w14:paraId="0A905D41" w14:textId="2CEC5170" w:rsidR="00E9472C" w:rsidRPr="00024D7E" w:rsidRDefault="00E9472C" w:rsidP="00A1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В отчетном году совершено </w:t>
      </w:r>
      <w:r w:rsidR="00A1620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нотариальных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(оформление доверенности).</w:t>
      </w:r>
    </w:p>
    <w:p w14:paraId="5F564327" w14:textId="751E1251" w:rsidR="00E9472C" w:rsidRPr="00024D7E" w:rsidRDefault="00E9472C" w:rsidP="00A1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       За отчётный период Советом народных депутатов сельского поселения, принято </w:t>
      </w:r>
      <w:r w:rsidR="00A16206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5B2662" w14:textId="1F6E50B0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  Принято постановлений администрации Васильевского сельского поселения –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162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. Для опубликования нормативных правовых актов (постановлений, решений СНД) издаётся печатное издание «ВЕСТНИК» муниципальных правовых актов.</w:t>
      </w:r>
    </w:p>
    <w:p w14:paraId="42DC30B4" w14:textId="223EB29B" w:rsidR="00E9472C" w:rsidRPr="00A16206" w:rsidRDefault="00A16206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="00E9472C" w:rsidRPr="00A16206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E9472C" w:rsidRPr="00A16206">
        <w:rPr>
          <w:rStyle w:val="a7"/>
          <w:rFonts w:ascii="Times New Roman" w:eastAsia="Times New Roman" w:hAnsi="Times New Roman" w:cs="Times New Roman"/>
          <w:sz w:val="28"/>
          <w:szCs w:val="28"/>
          <w:u w:val="single"/>
        </w:rPr>
        <w:t>Деятельность организаций на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u w:val="single"/>
        </w:rPr>
        <w:t xml:space="preserve"> территории сельского поселения.</w:t>
      </w:r>
    </w:p>
    <w:p w14:paraId="3F7EC820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Васильевка осуществляют свою деятельность  организации.</w:t>
      </w:r>
    </w:p>
    <w:p w14:paraId="7DD03FF9" w14:textId="093A3784" w:rsidR="00E9472C" w:rsidRPr="00024D7E" w:rsidRDefault="00E9472C" w:rsidP="00A1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    - 3 магазина: 1 магазин </w:t>
      </w:r>
      <w:r w:rsidR="00A162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206">
        <w:rPr>
          <w:rFonts w:ascii="Times New Roman" w:eastAsia="Times New Roman" w:hAnsi="Times New Roman" w:cs="Times New Roman"/>
          <w:sz w:val="28"/>
          <w:szCs w:val="28"/>
        </w:rPr>
        <w:t>ИП Давыскибо А.В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) и 2 магазина –ИП Тимофеева Е.А. магазин «Светлана» обеспечивают население продуктами и промышленными товарами повседневного спроса.</w:t>
      </w:r>
    </w:p>
    <w:p w14:paraId="3933372F" w14:textId="77777777" w:rsidR="00E9472C" w:rsidRPr="00024D7E" w:rsidRDefault="00E9472C" w:rsidP="00A1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              - </w:t>
      </w:r>
      <w:r>
        <w:rPr>
          <w:rFonts w:ascii="Times New Roman" w:eastAsia="Times New Roman" w:hAnsi="Times New Roman" w:cs="Times New Roman"/>
          <w:sz w:val="28"/>
          <w:szCs w:val="28"/>
        </w:rPr>
        <w:t>Почтовое отделение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D8C622" w14:textId="77777777" w:rsidR="00E9472C" w:rsidRPr="00024D7E" w:rsidRDefault="00E9472C" w:rsidP="00A16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 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Филиал Сбербанка РФ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36122B" w14:textId="336A9887" w:rsidR="00E9472C" w:rsidRPr="00024D7E" w:rsidRDefault="00E9472C" w:rsidP="00E9472C">
      <w:pPr>
        <w:spacing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Администрация Васильевского сельского поселения поддерживает связь со всеми организациями, независимо от формы собственности</w:t>
      </w:r>
      <w:r w:rsidR="00A16206">
        <w:rPr>
          <w:rFonts w:ascii="Times New Roman" w:eastAsia="Times New Roman" w:hAnsi="Times New Roman" w:cs="Times New Roman"/>
          <w:sz w:val="28"/>
          <w:szCs w:val="28"/>
        </w:rPr>
        <w:t>, с общественными организациями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C63D35C" w14:textId="4C684F21" w:rsidR="00E9472C" w:rsidRPr="00024D7E" w:rsidRDefault="00E9472C" w:rsidP="00E947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>Планы на 202</w:t>
      </w:r>
      <w:r w:rsidR="00703B59">
        <w:rPr>
          <w:rStyle w:val="a7"/>
          <w:rFonts w:ascii="Times New Roman" w:eastAsia="Times New Roman" w:hAnsi="Times New Roman" w:cs="Times New Roman"/>
          <w:sz w:val="28"/>
          <w:szCs w:val="28"/>
        </w:rPr>
        <w:t>4</w:t>
      </w: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4CB06529" w14:textId="062AE511" w:rsidR="00E9472C" w:rsidRPr="006F0B28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1. Текущий ремонт </w:t>
      </w:r>
      <w:r w:rsidR="00703B59">
        <w:rPr>
          <w:rFonts w:ascii="Times New Roman" w:eastAsia="Times New Roman" w:hAnsi="Times New Roman" w:cs="Times New Roman"/>
          <w:sz w:val="28"/>
          <w:szCs w:val="28"/>
        </w:rPr>
        <w:t>подъездных путей к кладбищам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0,8 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км.</w:t>
      </w:r>
    </w:p>
    <w:p w14:paraId="2625AFBC" w14:textId="77777777" w:rsidR="00E9472C" w:rsidRPr="006F0B28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2.  Работа с недоимкой </w:t>
      </w:r>
    </w:p>
    <w:p w14:paraId="0ED390F9" w14:textId="77777777" w:rsidR="00E9472C" w:rsidRPr="006F0B28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. Участие в конкурсном отборе проектов по поддержке местных инициатив в рамках инициативного бюджетирования и проектов ТОС</w:t>
      </w:r>
    </w:p>
    <w:p w14:paraId="2E5C18A4" w14:textId="62C03757" w:rsidR="0035180A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Реализация проекта «</w:t>
      </w:r>
      <w:r w:rsidR="0035180A" w:rsidRPr="0035180A">
        <w:rPr>
          <w:rFonts w:ascii="Times New Roman" w:eastAsia="Times New Roman" w:hAnsi="Times New Roman" w:cs="Times New Roman"/>
          <w:sz w:val="28"/>
          <w:szCs w:val="28"/>
        </w:rPr>
        <w:t>"Текущий ремонт сетей уличного освещения по улицам Коржова, ул. Комсомольская, Коминтерна, 19 Партсъезд, Красная Звезда, 3 Интернационал, 22 Партсъезд, Ленина, переулки   Горького, Кирова, Котовского"</w:t>
      </w:r>
    </w:p>
    <w:p w14:paraId="2E288A46" w14:textId="69D2A8B3" w:rsidR="00E9472C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35180A">
        <w:rPr>
          <w:rFonts w:ascii="Times New Roman" w:eastAsia="Times New Roman" w:hAnsi="Times New Roman" w:cs="Times New Roman"/>
          <w:sz w:val="28"/>
          <w:szCs w:val="28"/>
        </w:rPr>
        <w:t>Устройство входной группы дома культуры</w:t>
      </w:r>
    </w:p>
    <w:p w14:paraId="644D6B2E" w14:textId="77777777" w:rsidR="00E9472C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Участие в проектах «Образ будущего»</w:t>
      </w:r>
    </w:p>
    <w:p w14:paraId="0915B60E" w14:textId="77777777" w:rsidR="00E9472C" w:rsidRPr="006F0B28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. Поддержание чистоты и санитарного состояния поселения. </w:t>
      </w:r>
    </w:p>
    <w:p w14:paraId="20F5F19B" w14:textId="77777777" w:rsidR="00E9472C" w:rsidRPr="006F0B28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. Содержание мест захоронения. </w:t>
      </w:r>
    </w:p>
    <w:p w14:paraId="16429BD5" w14:textId="77777777" w:rsidR="00E9472C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. Проведение культурно-массовых мероприятий.</w:t>
      </w:r>
    </w:p>
    <w:p w14:paraId="6C50BFE9" w14:textId="77777777" w:rsidR="00E9472C" w:rsidRDefault="00E9472C" w:rsidP="00963B79">
      <w:pPr>
        <w:jc w:val="both"/>
        <w:rPr>
          <w:sz w:val="28"/>
          <w:szCs w:val="28"/>
        </w:rPr>
      </w:pPr>
    </w:p>
    <w:sectPr w:rsidR="00E9472C" w:rsidSect="00FA2340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4B89D" w14:textId="77777777" w:rsidR="00E5289A" w:rsidRDefault="00E5289A" w:rsidP="00E9472C">
      <w:pPr>
        <w:spacing w:after="0" w:line="240" w:lineRule="auto"/>
      </w:pPr>
      <w:r>
        <w:separator/>
      </w:r>
    </w:p>
  </w:endnote>
  <w:endnote w:type="continuationSeparator" w:id="0">
    <w:p w14:paraId="1E81CFDB" w14:textId="77777777" w:rsidR="00E5289A" w:rsidRDefault="00E5289A" w:rsidP="00E9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C2C97" w14:textId="77777777" w:rsidR="00E5289A" w:rsidRDefault="00E5289A" w:rsidP="00E9472C">
      <w:pPr>
        <w:spacing w:after="0" w:line="240" w:lineRule="auto"/>
      </w:pPr>
      <w:r>
        <w:separator/>
      </w:r>
    </w:p>
  </w:footnote>
  <w:footnote w:type="continuationSeparator" w:id="0">
    <w:p w14:paraId="5C021F2E" w14:textId="77777777" w:rsidR="00E5289A" w:rsidRDefault="00E5289A" w:rsidP="00E9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11FD4"/>
    <w:multiLevelType w:val="hybridMultilevel"/>
    <w:tmpl w:val="92707192"/>
    <w:lvl w:ilvl="0" w:tplc="D898FE0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86262"/>
    <w:multiLevelType w:val="hybridMultilevel"/>
    <w:tmpl w:val="2E3AC400"/>
    <w:lvl w:ilvl="0" w:tplc="EA1259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B79"/>
    <w:rsid w:val="001145CE"/>
    <w:rsid w:val="00193512"/>
    <w:rsid w:val="002148B0"/>
    <w:rsid w:val="0035180A"/>
    <w:rsid w:val="003A084C"/>
    <w:rsid w:val="0046600A"/>
    <w:rsid w:val="004B38B5"/>
    <w:rsid w:val="005863D0"/>
    <w:rsid w:val="005C4241"/>
    <w:rsid w:val="005E6BF2"/>
    <w:rsid w:val="00703B59"/>
    <w:rsid w:val="0081164C"/>
    <w:rsid w:val="00963B79"/>
    <w:rsid w:val="009A342D"/>
    <w:rsid w:val="00A16206"/>
    <w:rsid w:val="00A50D9B"/>
    <w:rsid w:val="00B8252E"/>
    <w:rsid w:val="00CF607A"/>
    <w:rsid w:val="00E06ABE"/>
    <w:rsid w:val="00E5289A"/>
    <w:rsid w:val="00E7343F"/>
    <w:rsid w:val="00E9472C"/>
    <w:rsid w:val="00E960BE"/>
    <w:rsid w:val="00EC4D0E"/>
    <w:rsid w:val="00F35A20"/>
    <w:rsid w:val="00F64513"/>
    <w:rsid w:val="00F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7338"/>
  <w15:docId w15:val="{4D94A30C-2ED0-4DD3-AB4E-8CA233E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CE"/>
  </w:style>
  <w:style w:type="paragraph" w:styleId="1">
    <w:name w:val="heading 1"/>
    <w:basedOn w:val="a"/>
    <w:next w:val="a"/>
    <w:link w:val="10"/>
    <w:qFormat/>
    <w:rsid w:val="00963B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63B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B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next w:val="a"/>
    <w:qFormat/>
    <w:rsid w:val="00963B79"/>
    <w:pPr>
      <w:widowControl w:val="0"/>
      <w:autoSpaceDE w:val="0"/>
      <w:autoSpaceDN w:val="0"/>
      <w:adjustRightInd w:val="0"/>
      <w:spacing w:after="0" w:line="256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963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963B7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B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B79"/>
  </w:style>
  <w:style w:type="character" w:styleId="a7">
    <w:name w:val="Strong"/>
    <w:basedOn w:val="a0"/>
    <w:qFormat/>
    <w:rsid w:val="00963B7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63B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E9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72C"/>
  </w:style>
  <w:style w:type="paragraph" w:styleId="aa">
    <w:name w:val="footer"/>
    <w:basedOn w:val="a"/>
    <w:link w:val="ab"/>
    <w:uiPriority w:val="99"/>
    <w:unhideWhenUsed/>
    <w:rsid w:val="00E9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2024-02-06T11:17:00Z</cp:lastPrinted>
  <dcterms:created xsi:type="dcterms:W3CDTF">2021-02-09T07:40:00Z</dcterms:created>
  <dcterms:modified xsi:type="dcterms:W3CDTF">2024-02-14T06:27:00Z</dcterms:modified>
</cp:coreProperties>
</file>