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95" w:rsidRDefault="001479C2" w:rsidP="00753F95">
      <w:pPr>
        <w:jc w:val="center"/>
      </w:pPr>
      <w:r>
        <w:t xml:space="preserve">  </w:t>
      </w:r>
      <w:r w:rsidR="00753F95">
        <w:t xml:space="preserve">  </w:t>
      </w:r>
      <w:r w:rsidR="000C41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 style="width:45.75pt;height:60pt;visibility:visible;mso-wrap-style:square">
            <v:imagedata r:id="rId8" o:title="г" croptop="9001f" cropbottom="8015f" cropleft="5008f" cropright="4116f"/>
          </v:shape>
        </w:pict>
      </w:r>
      <w:r w:rsidR="00753F95">
        <w:t xml:space="preserve">  </w:t>
      </w:r>
      <w:r>
        <w:t xml:space="preserve">                               </w:t>
      </w:r>
    </w:p>
    <w:p w:rsidR="00753F95" w:rsidRDefault="00753F95" w:rsidP="00753F95">
      <w:pPr>
        <w:jc w:val="center"/>
        <w:rPr>
          <w:rFonts w:ascii="Times New Roman" w:hAnsi="Times New Roman"/>
          <w:b/>
          <w:i/>
          <w:sz w:val="28"/>
          <w:szCs w:val="28"/>
        </w:rPr>
      </w:pPr>
      <w:r>
        <w:rPr>
          <w:rFonts w:ascii="Times New Roman" w:hAnsi="Times New Roman"/>
          <w:b/>
          <w:i/>
          <w:sz w:val="28"/>
          <w:szCs w:val="28"/>
        </w:rPr>
        <w:t>АДМИНИСТРАЦИЯ</w:t>
      </w:r>
    </w:p>
    <w:p w:rsidR="00753F95" w:rsidRDefault="00A52205" w:rsidP="00753F95">
      <w:pPr>
        <w:pStyle w:val="11"/>
        <w:rPr>
          <w:rFonts w:ascii="Times New Roman" w:hAnsi="Times New Roman" w:cs="Times New Roman"/>
          <w:i/>
        </w:rPr>
      </w:pPr>
      <w:r>
        <w:rPr>
          <w:rFonts w:ascii="Times New Roman" w:hAnsi="Times New Roman" w:cs="Times New Roman"/>
          <w:i/>
        </w:rPr>
        <w:t>ВАСИЛЬЕВСК</w:t>
      </w:r>
      <w:r w:rsidR="00753F95">
        <w:rPr>
          <w:rFonts w:ascii="Times New Roman" w:hAnsi="Times New Roman" w:cs="Times New Roman"/>
          <w:i/>
        </w:rPr>
        <w:t>ОГО сельского поселения</w:t>
      </w:r>
    </w:p>
    <w:p w:rsidR="00753F95" w:rsidRDefault="00753F95" w:rsidP="00753F95">
      <w:pPr>
        <w:pStyle w:val="11"/>
        <w:rPr>
          <w:rFonts w:ascii="Times New Roman" w:hAnsi="Times New Roman" w:cs="Times New Roman"/>
          <w:i/>
        </w:rPr>
      </w:pPr>
      <w:r>
        <w:rPr>
          <w:rFonts w:ascii="Times New Roman" w:hAnsi="Times New Roman" w:cs="Times New Roman"/>
          <w:i/>
        </w:rPr>
        <w:t>Бутурлиновского муниципального района</w:t>
      </w:r>
    </w:p>
    <w:p w:rsidR="00753F95" w:rsidRDefault="00753F95" w:rsidP="00753F95">
      <w:pPr>
        <w:pStyle w:val="11"/>
        <w:rPr>
          <w:rFonts w:ascii="Times New Roman" w:hAnsi="Times New Roman" w:cs="Times New Roman"/>
          <w:i/>
        </w:rPr>
      </w:pPr>
      <w:r>
        <w:rPr>
          <w:rFonts w:ascii="Times New Roman" w:hAnsi="Times New Roman" w:cs="Times New Roman"/>
          <w:i/>
        </w:rPr>
        <w:t>Воронежской области</w:t>
      </w:r>
    </w:p>
    <w:p w:rsidR="00753F95" w:rsidRDefault="00753F95" w:rsidP="00753F95">
      <w:pPr>
        <w:keepNext/>
        <w:spacing w:before="240" w:after="60"/>
        <w:jc w:val="center"/>
        <w:outlineLvl w:val="1"/>
        <w:rPr>
          <w:rFonts w:ascii="Times New Roman" w:hAnsi="Times New Roman" w:cs="Times New Roman"/>
          <w:b/>
          <w:i/>
          <w:iCs/>
          <w:sz w:val="28"/>
          <w:szCs w:val="28"/>
        </w:rPr>
      </w:pPr>
      <w:r>
        <w:rPr>
          <w:rFonts w:ascii="Times New Roman" w:hAnsi="Times New Roman"/>
          <w:b/>
          <w:i/>
          <w:iCs/>
          <w:sz w:val="28"/>
          <w:szCs w:val="28"/>
        </w:rPr>
        <w:t>ПОСТАНОВЛЕНИЕ</w:t>
      </w:r>
    </w:p>
    <w:p w:rsidR="00753F95" w:rsidRDefault="00753F95" w:rsidP="00A52205">
      <w:pPr>
        <w:pStyle w:val="25"/>
        <w:jc w:val="left"/>
        <w:rPr>
          <w:rFonts w:ascii="Times New Roman" w:hAnsi="Times New Roman" w:cs="Times New Roman"/>
        </w:rPr>
      </w:pPr>
      <w:r>
        <w:rPr>
          <w:rFonts w:ascii="Times New Roman" w:hAnsi="Times New Roman" w:cs="Times New Roman"/>
        </w:rPr>
        <w:t xml:space="preserve">от </w:t>
      </w:r>
      <w:r w:rsidR="001479C2">
        <w:rPr>
          <w:rFonts w:ascii="Times New Roman" w:hAnsi="Times New Roman" w:cs="Times New Roman"/>
        </w:rPr>
        <w:t xml:space="preserve">  04.06.2013</w:t>
      </w:r>
      <w:r>
        <w:rPr>
          <w:rFonts w:ascii="Times New Roman" w:hAnsi="Times New Roman" w:cs="Times New Roman"/>
        </w:rPr>
        <w:t xml:space="preserve"> года </w:t>
      </w:r>
      <w:r w:rsidR="001479C2">
        <w:rPr>
          <w:rFonts w:ascii="Times New Roman" w:hAnsi="Times New Roman" w:cs="Times New Roman"/>
        </w:rPr>
        <w:t xml:space="preserve">   №  </w:t>
      </w:r>
      <w:r w:rsidR="003646CF">
        <w:rPr>
          <w:rFonts w:ascii="Times New Roman" w:hAnsi="Times New Roman" w:cs="Times New Roman"/>
        </w:rPr>
        <w:t>23</w:t>
      </w:r>
    </w:p>
    <w:p w:rsidR="00753F95" w:rsidRDefault="00753F95" w:rsidP="00A52205">
      <w:pPr>
        <w:pStyle w:val="25"/>
        <w:jc w:val="both"/>
        <w:rPr>
          <w:rFonts w:ascii="Times New Roman" w:hAnsi="Times New Roman" w:cs="Times New Roman"/>
          <w:b w:val="0"/>
          <w:sz w:val="24"/>
          <w:szCs w:val="24"/>
        </w:rPr>
      </w:pPr>
      <w:r>
        <w:rPr>
          <w:rFonts w:ascii="Times New Roman" w:hAnsi="Times New Roman" w:cs="Times New Roman"/>
          <w:b w:val="0"/>
          <w:sz w:val="24"/>
          <w:szCs w:val="24"/>
        </w:rPr>
        <w:t xml:space="preserve">с. </w:t>
      </w:r>
      <w:r w:rsidR="00A52205">
        <w:rPr>
          <w:rFonts w:ascii="Times New Roman" w:hAnsi="Times New Roman" w:cs="Times New Roman"/>
          <w:b w:val="0"/>
          <w:sz w:val="24"/>
          <w:szCs w:val="24"/>
        </w:rPr>
        <w:t>Васильев</w:t>
      </w:r>
      <w:r>
        <w:rPr>
          <w:rFonts w:ascii="Times New Roman" w:hAnsi="Times New Roman" w:cs="Times New Roman"/>
          <w:b w:val="0"/>
          <w:sz w:val="24"/>
          <w:szCs w:val="24"/>
        </w:rPr>
        <w:t>ка</w:t>
      </w:r>
    </w:p>
    <w:p w:rsidR="008E621B" w:rsidRPr="008E621B" w:rsidRDefault="008E621B" w:rsidP="008E621B">
      <w:pPr>
        <w:pStyle w:val="25"/>
        <w:rPr>
          <w:rFonts w:ascii="Times New Roman" w:hAnsi="Times New Roman" w:cs="Times New Roman"/>
          <w:b w:val="0"/>
          <w:sz w:val="24"/>
          <w:szCs w:val="24"/>
        </w:rPr>
      </w:pPr>
    </w:p>
    <w:p w:rsidR="00A350B2" w:rsidRPr="00D93541" w:rsidRDefault="00A350B2" w:rsidP="00A52205">
      <w:pPr>
        <w:pStyle w:val="25"/>
        <w:jc w:val="left"/>
        <w:rPr>
          <w:rFonts w:ascii="Times New Roman" w:hAnsi="Times New Roman" w:cs="Times New Roman"/>
        </w:rPr>
      </w:pPr>
      <w:r w:rsidRPr="00D93541">
        <w:rPr>
          <w:rFonts w:ascii="Times New Roman" w:hAnsi="Times New Roman" w:cs="Times New Roman"/>
        </w:rPr>
        <w:t xml:space="preserve">Об утверждении административного регламента администрации </w:t>
      </w:r>
      <w:r w:rsidR="00A52205">
        <w:rPr>
          <w:rFonts w:ascii="Times New Roman" w:hAnsi="Times New Roman" w:cs="Times New Roman"/>
          <w:color w:val="000000"/>
        </w:rPr>
        <w:t>Васильевск</w:t>
      </w:r>
      <w:r w:rsidR="00D25176">
        <w:rPr>
          <w:rFonts w:ascii="Times New Roman" w:hAnsi="Times New Roman" w:cs="Times New Roman"/>
          <w:color w:val="000000"/>
        </w:rPr>
        <w:t>ого сельского</w:t>
      </w:r>
      <w:r w:rsidRPr="00D93541">
        <w:rPr>
          <w:rFonts w:ascii="Times New Roman" w:hAnsi="Times New Roman" w:cs="Times New Roman"/>
        </w:rPr>
        <w:t xml:space="preserve"> поселения Бутурлиновского муниципального района Воронежской области по предоставлению муниципальной услуги «Принятие документов, а так же выдача решений о переводе или об отказе в переводе жилого помещения в нежилое или нежилого помещения в жилое помещение»</w:t>
      </w:r>
    </w:p>
    <w:p w:rsidR="00A350B2" w:rsidRPr="00D93541" w:rsidRDefault="00A350B2" w:rsidP="00B93669">
      <w:pPr>
        <w:tabs>
          <w:tab w:val="left" w:pos="4536"/>
        </w:tabs>
        <w:ind w:right="565"/>
        <w:rPr>
          <w:rFonts w:ascii="Times New Roman" w:hAnsi="Times New Roman" w:cs="Times New Roman"/>
          <w:sz w:val="28"/>
          <w:szCs w:val="28"/>
        </w:rPr>
      </w:pPr>
      <w:r w:rsidRPr="00D93541">
        <w:rPr>
          <w:rFonts w:ascii="Times New Roman" w:hAnsi="Times New Roman" w:cs="Times New Roman"/>
          <w:sz w:val="28"/>
          <w:szCs w:val="28"/>
        </w:rPr>
        <w:t xml:space="preserve">      </w:t>
      </w:r>
    </w:p>
    <w:p w:rsidR="00A350B2" w:rsidRPr="008E621B" w:rsidRDefault="00A350B2" w:rsidP="008E621B">
      <w:pPr>
        <w:pStyle w:val="consplusnormal"/>
        <w:shd w:val="clear" w:color="auto" w:fill="FFFFFF"/>
        <w:spacing w:after="0"/>
        <w:ind w:firstLine="709"/>
        <w:textAlignment w:val="top"/>
        <w:rPr>
          <w:rFonts w:ascii="Times New Roman" w:hAnsi="Times New Roman" w:cs="Times New Roman"/>
          <w:color w:val="000000"/>
          <w:sz w:val="28"/>
          <w:szCs w:val="28"/>
        </w:rPr>
      </w:pPr>
      <w:r w:rsidRPr="00D93541">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D93541">
        <w:rPr>
          <w:rFonts w:ascii="Times New Roman" w:hAnsi="Times New Roman" w:cs="Times New Roman"/>
          <w:color w:val="000000"/>
          <w:sz w:val="28"/>
          <w:szCs w:val="28"/>
        </w:rPr>
        <w:t xml:space="preserve">руководствуясь постановлением администрации </w:t>
      </w:r>
      <w:r w:rsidR="00A52205">
        <w:rPr>
          <w:rFonts w:ascii="Times New Roman" w:hAnsi="Times New Roman" w:cs="Times New Roman"/>
          <w:sz w:val="28"/>
        </w:rPr>
        <w:t>Васильевск</w:t>
      </w:r>
      <w:r w:rsidR="00D25176" w:rsidRPr="008C666D">
        <w:rPr>
          <w:rFonts w:ascii="Times New Roman" w:hAnsi="Times New Roman" w:cs="Times New Roman"/>
          <w:sz w:val="28"/>
        </w:rPr>
        <w:t xml:space="preserve">ого сельского поселения Бутурлиновского муниципального района от 17.09.2012 г. № </w:t>
      </w:r>
      <w:r w:rsidR="00A52205">
        <w:rPr>
          <w:rFonts w:ascii="Times New Roman" w:hAnsi="Times New Roman" w:cs="Times New Roman"/>
          <w:sz w:val="28"/>
        </w:rPr>
        <w:t>27</w:t>
      </w:r>
      <w:r w:rsidR="00D25176" w:rsidRPr="008C666D">
        <w:t xml:space="preserve"> </w:t>
      </w:r>
      <w:r w:rsidR="00D25176" w:rsidRPr="008C666D">
        <w:rPr>
          <w:rFonts w:ascii="Times New Roman" w:hAnsi="Times New Roman" w:cs="Times New Roman"/>
          <w:color w:val="000000"/>
          <w:sz w:val="28"/>
          <w:szCs w:val="28"/>
        </w:rPr>
        <w:t xml:space="preserve"> «О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 поселения</w:t>
      </w:r>
    </w:p>
    <w:p w:rsidR="00A350B2" w:rsidRDefault="00A350B2" w:rsidP="008E621B">
      <w:pPr>
        <w:jc w:val="center"/>
        <w:rPr>
          <w:rFonts w:ascii="Times New Roman" w:hAnsi="Times New Roman" w:cs="Times New Roman"/>
          <w:b/>
          <w:bCs/>
          <w:sz w:val="28"/>
          <w:szCs w:val="28"/>
        </w:rPr>
      </w:pPr>
      <w:r w:rsidRPr="00D93541">
        <w:rPr>
          <w:rFonts w:ascii="Times New Roman" w:hAnsi="Times New Roman" w:cs="Times New Roman"/>
          <w:b/>
          <w:bCs/>
          <w:sz w:val="28"/>
          <w:szCs w:val="28"/>
        </w:rPr>
        <w:t>ПОСТАНОВЛЯ</w:t>
      </w:r>
      <w:r w:rsidR="00D25176">
        <w:rPr>
          <w:rFonts w:ascii="Times New Roman" w:hAnsi="Times New Roman" w:cs="Times New Roman"/>
          <w:b/>
          <w:bCs/>
          <w:sz w:val="28"/>
          <w:szCs w:val="28"/>
        </w:rPr>
        <w:t>ЕТ</w:t>
      </w:r>
      <w:r w:rsidRPr="00D93541">
        <w:rPr>
          <w:rFonts w:ascii="Times New Roman" w:hAnsi="Times New Roman" w:cs="Times New Roman"/>
          <w:b/>
          <w:bCs/>
          <w:sz w:val="28"/>
          <w:szCs w:val="28"/>
        </w:rPr>
        <w:t>:</w:t>
      </w:r>
    </w:p>
    <w:p w:rsidR="005C111E" w:rsidRPr="008E621B" w:rsidRDefault="005C111E" w:rsidP="008E621B">
      <w:pPr>
        <w:jc w:val="center"/>
        <w:rPr>
          <w:rFonts w:ascii="Times New Roman" w:hAnsi="Times New Roman" w:cs="Times New Roman"/>
          <w:b/>
          <w:bCs/>
          <w:sz w:val="28"/>
          <w:szCs w:val="28"/>
        </w:rPr>
      </w:pPr>
    </w:p>
    <w:p w:rsidR="00A350B2" w:rsidRPr="008E621B" w:rsidRDefault="00A350B2" w:rsidP="00B93669">
      <w:pPr>
        <w:pStyle w:val="ConsPlusTitle"/>
        <w:widowControl/>
        <w:numPr>
          <w:ilvl w:val="0"/>
          <w:numId w:val="1"/>
        </w:numPr>
        <w:jc w:val="both"/>
        <w:rPr>
          <w:rFonts w:ascii="Times New Roman" w:hAnsi="Times New Roman" w:cs="Times New Roman"/>
          <w:b w:val="0"/>
          <w:bCs w:val="0"/>
          <w:sz w:val="28"/>
          <w:szCs w:val="28"/>
        </w:rPr>
      </w:pPr>
      <w:r w:rsidRPr="00D93541">
        <w:rPr>
          <w:rFonts w:ascii="Times New Roman" w:hAnsi="Times New Roman" w:cs="Times New Roman"/>
          <w:b w:val="0"/>
          <w:bCs w:val="0"/>
          <w:sz w:val="28"/>
          <w:szCs w:val="28"/>
        </w:rPr>
        <w:t xml:space="preserve">Утвердить прилагаемый административный регламент администрации </w:t>
      </w:r>
      <w:r w:rsidR="00A52205">
        <w:rPr>
          <w:rFonts w:ascii="Times New Roman" w:hAnsi="Times New Roman" w:cs="Times New Roman"/>
          <w:b w:val="0"/>
          <w:color w:val="000000"/>
          <w:sz w:val="28"/>
          <w:szCs w:val="28"/>
        </w:rPr>
        <w:t>Васильевск</w:t>
      </w:r>
      <w:r w:rsidR="00D25176" w:rsidRPr="00327F34">
        <w:rPr>
          <w:rFonts w:ascii="Times New Roman" w:hAnsi="Times New Roman" w:cs="Times New Roman"/>
          <w:b w:val="0"/>
          <w:color w:val="000000"/>
          <w:sz w:val="28"/>
          <w:szCs w:val="28"/>
        </w:rPr>
        <w:t>ого сельского</w:t>
      </w:r>
      <w:r w:rsidRPr="00327F34">
        <w:rPr>
          <w:rFonts w:ascii="Times New Roman" w:hAnsi="Times New Roman" w:cs="Times New Roman"/>
          <w:b w:val="0"/>
          <w:bCs w:val="0"/>
          <w:sz w:val="28"/>
          <w:szCs w:val="28"/>
        </w:rPr>
        <w:t xml:space="preserve"> поселения Бутурлиновского муниципального района Воронежской области</w:t>
      </w:r>
      <w:r w:rsidRPr="00D93541">
        <w:rPr>
          <w:rFonts w:ascii="Times New Roman" w:hAnsi="Times New Roman" w:cs="Times New Roman"/>
          <w:b w:val="0"/>
          <w:bCs w:val="0"/>
          <w:sz w:val="28"/>
          <w:szCs w:val="28"/>
        </w:rPr>
        <w:t xml:space="preserve"> по предоставлению муниципальной услуги </w:t>
      </w:r>
      <w:r w:rsidRPr="00D93541">
        <w:rPr>
          <w:rFonts w:ascii="Times New Roman" w:hAnsi="Times New Roman" w:cs="Times New Roman"/>
          <w:b w:val="0"/>
          <w:bCs w:val="0"/>
          <w:sz w:val="28"/>
          <w:szCs w:val="28"/>
          <w:lang w:eastAsia="en-US"/>
        </w:rPr>
        <w:t>«Принятие документов, а так же выдача решений о переводе или об отказе в переводе жилого помещения в нежилое или нежилого помещения в жилое помещение».</w:t>
      </w:r>
    </w:p>
    <w:p w:rsidR="00D25176" w:rsidRPr="008E621B" w:rsidRDefault="00D25176" w:rsidP="008E621B">
      <w:pPr>
        <w:numPr>
          <w:ilvl w:val="0"/>
          <w:numId w:val="54"/>
        </w:numPr>
        <w:rPr>
          <w:rFonts w:ascii="Times New Roman" w:hAnsi="Times New Roman" w:cs="Times New Roman"/>
          <w:sz w:val="28"/>
          <w:szCs w:val="28"/>
        </w:rPr>
      </w:pPr>
      <w:r w:rsidRPr="00ED2937">
        <w:rPr>
          <w:rFonts w:ascii="Times New Roman" w:hAnsi="Times New Roman" w:cs="Times New Roman"/>
          <w:sz w:val="28"/>
          <w:szCs w:val="28"/>
        </w:rPr>
        <w:t xml:space="preserve">Опубликовать настоящее постановление  в официальном периодическом печатном </w:t>
      </w:r>
      <w:r w:rsidRPr="00196B84">
        <w:rPr>
          <w:rFonts w:ascii="Times New Roman" w:hAnsi="Times New Roman" w:cs="Times New Roman"/>
          <w:sz w:val="28"/>
          <w:szCs w:val="28"/>
        </w:rPr>
        <w:t xml:space="preserve">издании «Вестник муниципальных правовых актов </w:t>
      </w:r>
      <w:r w:rsidR="00A52205">
        <w:rPr>
          <w:rFonts w:ascii="Times New Roman" w:hAnsi="Times New Roman" w:cs="Times New Roman"/>
          <w:sz w:val="28"/>
          <w:szCs w:val="28"/>
        </w:rPr>
        <w:t>Васильевск</w:t>
      </w:r>
      <w:r w:rsidRPr="00196B84">
        <w:rPr>
          <w:rFonts w:ascii="Times New Roman" w:hAnsi="Times New Roman" w:cs="Times New Roman"/>
          <w:sz w:val="28"/>
          <w:szCs w:val="28"/>
        </w:rPr>
        <w:t>ого сельского поселения Бутурлиновского муниципального района Воронежской области».</w:t>
      </w:r>
    </w:p>
    <w:p w:rsidR="00D25176" w:rsidRPr="005C111E" w:rsidRDefault="00D25176" w:rsidP="005C111E">
      <w:pPr>
        <w:numPr>
          <w:ilvl w:val="0"/>
          <w:numId w:val="54"/>
        </w:numPr>
        <w:rPr>
          <w:rFonts w:ascii="Times New Roman" w:hAnsi="Times New Roman" w:cs="Times New Roman"/>
          <w:sz w:val="28"/>
          <w:szCs w:val="28"/>
        </w:rPr>
      </w:pPr>
      <w:r w:rsidRPr="00ED2937">
        <w:rPr>
          <w:rFonts w:ascii="Times New Roman" w:hAnsi="Times New Roman" w:cs="Times New Roman"/>
          <w:sz w:val="28"/>
          <w:szCs w:val="28"/>
        </w:rPr>
        <w:t>Настоящее постановление вступает в силу с момента его официального опубликования.</w:t>
      </w:r>
    </w:p>
    <w:p w:rsidR="00D25176" w:rsidRPr="00ED2937" w:rsidRDefault="00D25176" w:rsidP="00D25176">
      <w:pPr>
        <w:numPr>
          <w:ilvl w:val="0"/>
          <w:numId w:val="54"/>
        </w:numPr>
        <w:rPr>
          <w:rFonts w:ascii="Times New Roman" w:hAnsi="Times New Roman" w:cs="Times New Roman"/>
          <w:sz w:val="28"/>
          <w:szCs w:val="28"/>
        </w:rPr>
      </w:pPr>
      <w:r w:rsidRPr="00ED2937">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D25176" w:rsidRPr="00ED2937" w:rsidRDefault="00D25176" w:rsidP="00D25176">
      <w:pPr>
        <w:pStyle w:val="ConsPlusNormal1"/>
        <w:rPr>
          <w:rFonts w:ascii="Times New Roman" w:hAnsi="Times New Roman" w:cs="Times New Roman"/>
          <w:sz w:val="28"/>
          <w:szCs w:val="28"/>
        </w:rPr>
      </w:pPr>
    </w:p>
    <w:p w:rsidR="0049559C" w:rsidRDefault="0049559C" w:rsidP="0049559C">
      <w:pPr>
        <w:tabs>
          <w:tab w:val="left" w:pos="851"/>
        </w:tabs>
        <w:ind w:firstLine="0"/>
        <w:rPr>
          <w:rFonts w:ascii="Times New Roman" w:hAnsi="Times New Roman" w:cs="Times New Roman"/>
          <w:color w:val="000000"/>
          <w:sz w:val="28"/>
          <w:szCs w:val="28"/>
        </w:rPr>
      </w:pPr>
      <w:r w:rsidRPr="00BC1DB1">
        <w:rPr>
          <w:rFonts w:ascii="Times New Roman" w:hAnsi="Times New Roman" w:cs="Times New Roman"/>
          <w:color w:val="000000"/>
          <w:sz w:val="28"/>
          <w:szCs w:val="28"/>
        </w:rPr>
        <w:t xml:space="preserve">Глава </w:t>
      </w:r>
      <w:r w:rsidR="00A52205">
        <w:rPr>
          <w:rFonts w:ascii="Times New Roman" w:hAnsi="Times New Roman" w:cs="Times New Roman"/>
          <w:color w:val="000000"/>
          <w:sz w:val="28"/>
          <w:szCs w:val="28"/>
        </w:rPr>
        <w:t>Васильевск</w:t>
      </w:r>
      <w:r w:rsidRPr="00BC1DB1">
        <w:rPr>
          <w:rFonts w:ascii="Times New Roman" w:hAnsi="Times New Roman" w:cs="Times New Roman"/>
          <w:color w:val="000000"/>
          <w:sz w:val="28"/>
          <w:szCs w:val="28"/>
        </w:rPr>
        <w:t xml:space="preserve">ого сельского поселения            </w:t>
      </w:r>
      <w:r>
        <w:rPr>
          <w:rFonts w:ascii="Times New Roman" w:hAnsi="Times New Roman" w:cs="Times New Roman"/>
          <w:color w:val="000000"/>
          <w:sz w:val="28"/>
          <w:szCs w:val="28"/>
        </w:rPr>
        <w:t xml:space="preserve">                   </w:t>
      </w:r>
      <w:r w:rsidR="00A52205">
        <w:rPr>
          <w:rFonts w:ascii="Times New Roman" w:hAnsi="Times New Roman" w:cs="Times New Roman"/>
          <w:color w:val="000000"/>
          <w:sz w:val="28"/>
          <w:szCs w:val="28"/>
        </w:rPr>
        <w:t>Л.</w:t>
      </w:r>
      <w:r w:rsidRPr="00BC1DB1">
        <w:rPr>
          <w:rFonts w:ascii="Times New Roman" w:hAnsi="Times New Roman" w:cs="Times New Roman"/>
          <w:color w:val="000000"/>
          <w:sz w:val="28"/>
          <w:szCs w:val="28"/>
        </w:rPr>
        <w:t>В.</w:t>
      </w:r>
      <w:r w:rsidR="00A52205">
        <w:rPr>
          <w:rFonts w:ascii="Times New Roman" w:hAnsi="Times New Roman" w:cs="Times New Roman"/>
          <w:color w:val="000000"/>
          <w:sz w:val="28"/>
          <w:szCs w:val="28"/>
        </w:rPr>
        <w:t xml:space="preserve"> Фомина</w:t>
      </w:r>
      <w:r w:rsidRPr="00BC1DB1">
        <w:rPr>
          <w:rFonts w:ascii="Times New Roman" w:hAnsi="Times New Roman" w:cs="Times New Roman"/>
          <w:color w:val="000000"/>
          <w:sz w:val="28"/>
          <w:szCs w:val="28"/>
        </w:rPr>
        <w:t xml:space="preserve"> </w:t>
      </w:r>
    </w:p>
    <w:p w:rsidR="00A350B2" w:rsidRPr="00D93541" w:rsidRDefault="00A350B2" w:rsidP="005C111E">
      <w:pPr>
        <w:pStyle w:val="ConsPlusNormal1"/>
        <w:ind w:firstLine="0"/>
        <w:rPr>
          <w:rFonts w:ascii="Times New Roman" w:hAnsi="Times New Roman" w:cs="Times New Roman"/>
          <w:b/>
          <w:bCs/>
          <w:snapToGrid w:val="0"/>
          <w:sz w:val="28"/>
          <w:szCs w:val="28"/>
        </w:rPr>
      </w:pPr>
    </w:p>
    <w:p w:rsidR="001479C2" w:rsidRDefault="0049559C" w:rsidP="001479C2">
      <w:pPr>
        <w:ind w:firstLine="0"/>
        <w:jc w:val="right"/>
        <w:rPr>
          <w:rFonts w:ascii="Times New Roman" w:hAnsi="Times New Roman"/>
          <w:sz w:val="28"/>
          <w:szCs w:val="28"/>
        </w:rPr>
      </w:pPr>
      <w:r>
        <w:rPr>
          <w:rFonts w:ascii="Times New Roman" w:hAnsi="Times New Roman" w:cs="Times New Roman"/>
          <w:sz w:val="28"/>
          <w:szCs w:val="28"/>
        </w:rPr>
        <w:t xml:space="preserve">                                   </w:t>
      </w:r>
      <w:r w:rsidR="001479C2">
        <w:rPr>
          <w:rFonts w:ascii="Times New Roman" w:hAnsi="Times New Roman"/>
          <w:sz w:val="28"/>
          <w:szCs w:val="28"/>
        </w:rPr>
        <w:t xml:space="preserve">Приложение </w:t>
      </w:r>
    </w:p>
    <w:p w:rsidR="001479C2" w:rsidRDefault="001479C2" w:rsidP="001479C2">
      <w:pPr>
        <w:ind w:firstLine="0"/>
        <w:jc w:val="right"/>
        <w:rPr>
          <w:rFonts w:ascii="Times New Roman" w:hAnsi="Times New Roman"/>
          <w:sz w:val="28"/>
          <w:szCs w:val="28"/>
        </w:rPr>
      </w:pPr>
      <w:r>
        <w:rPr>
          <w:rFonts w:ascii="Times New Roman" w:hAnsi="Times New Roman"/>
          <w:sz w:val="28"/>
          <w:szCs w:val="28"/>
        </w:rPr>
        <w:t xml:space="preserve">                                                     к постановлению    администрации </w:t>
      </w:r>
    </w:p>
    <w:p w:rsidR="001479C2" w:rsidRDefault="001479C2" w:rsidP="001479C2">
      <w:pPr>
        <w:ind w:firstLine="0"/>
        <w:jc w:val="right"/>
        <w:rPr>
          <w:rFonts w:ascii="Times New Roman" w:hAnsi="Times New Roman"/>
          <w:sz w:val="28"/>
          <w:szCs w:val="28"/>
        </w:rPr>
      </w:pPr>
      <w:r>
        <w:rPr>
          <w:rFonts w:ascii="Times New Roman" w:hAnsi="Times New Roman"/>
          <w:sz w:val="28"/>
          <w:szCs w:val="28"/>
        </w:rPr>
        <w:t xml:space="preserve">                                              Васильевского сельского  поселения  </w:t>
      </w:r>
    </w:p>
    <w:p w:rsidR="001479C2" w:rsidRDefault="001479C2" w:rsidP="001479C2">
      <w:pPr>
        <w:ind w:firstLine="0"/>
        <w:jc w:val="right"/>
        <w:rPr>
          <w:rFonts w:ascii="Times New Roman" w:hAnsi="Times New Roman"/>
          <w:sz w:val="28"/>
          <w:szCs w:val="28"/>
        </w:rPr>
      </w:pPr>
      <w:r>
        <w:rPr>
          <w:rFonts w:ascii="Times New Roman" w:hAnsi="Times New Roman"/>
          <w:sz w:val="28"/>
          <w:szCs w:val="28"/>
        </w:rPr>
        <w:t xml:space="preserve">от  04.06.2013г.  № </w:t>
      </w:r>
      <w:r w:rsidR="003646CF">
        <w:rPr>
          <w:rFonts w:ascii="Times New Roman" w:hAnsi="Times New Roman"/>
          <w:sz w:val="28"/>
          <w:szCs w:val="28"/>
        </w:rPr>
        <w:t>23</w:t>
      </w:r>
    </w:p>
    <w:p w:rsidR="0049559C" w:rsidRPr="00545387" w:rsidRDefault="0049559C" w:rsidP="001479C2">
      <w:pPr>
        <w:pStyle w:val="33"/>
        <w:rPr>
          <w:rFonts w:ascii="Times New Roman" w:hAnsi="Times New Roman" w:cs="Times New Roman"/>
        </w:rPr>
      </w:pPr>
    </w:p>
    <w:p w:rsidR="00A350B2" w:rsidRPr="00D93541" w:rsidRDefault="00A350B2" w:rsidP="005354B4">
      <w:pPr>
        <w:autoSpaceDE w:val="0"/>
        <w:autoSpaceDN w:val="0"/>
        <w:adjustRightInd w:val="0"/>
        <w:ind w:left="4820"/>
        <w:jc w:val="center"/>
        <w:outlineLvl w:val="0"/>
        <w:rPr>
          <w:rFonts w:ascii="Times New Roman" w:hAnsi="Times New Roman" w:cs="Times New Roman"/>
          <w:sz w:val="28"/>
          <w:szCs w:val="28"/>
        </w:rPr>
      </w:pPr>
    </w:p>
    <w:p w:rsidR="00A350B2" w:rsidRPr="00D93541" w:rsidRDefault="00A350B2" w:rsidP="005354B4">
      <w:pPr>
        <w:pStyle w:val="ConsPlusTitle"/>
        <w:jc w:val="center"/>
        <w:outlineLvl w:val="0"/>
        <w:rPr>
          <w:rFonts w:ascii="Times New Roman" w:hAnsi="Times New Roman" w:cs="Times New Roman"/>
          <w:sz w:val="28"/>
          <w:szCs w:val="28"/>
        </w:rPr>
      </w:pPr>
      <w:r w:rsidRPr="00D93541">
        <w:rPr>
          <w:rFonts w:ascii="Times New Roman" w:hAnsi="Times New Roman" w:cs="Times New Roman"/>
          <w:sz w:val="28"/>
          <w:szCs w:val="28"/>
        </w:rPr>
        <w:t>АДМИНИСТРАТИВНЫЙ РЕГЛАМЕНТ</w:t>
      </w:r>
    </w:p>
    <w:p w:rsidR="00A350B2" w:rsidRPr="00D93541" w:rsidRDefault="00A350B2" w:rsidP="005354B4">
      <w:pPr>
        <w:pStyle w:val="ConsPlusTitle"/>
        <w:jc w:val="center"/>
        <w:outlineLvl w:val="0"/>
        <w:rPr>
          <w:rFonts w:ascii="Times New Roman" w:hAnsi="Times New Roman" w:cs="Times New Roman"/>
          <w:sz w:val="28"/>
          <w:szCs w:val="28"/>
        </w:rPr>
      </w:pPr>
      <w:r w:rsidRPr="00D93541">
        <w:rPr>
          <w:rFonts w:ascii="Times New Roman" w:hAnsi="Times New Roman" w:cs="Times New Roman"/>
          <w:sz w:val="28"/>
          <w:szCs w:val="28"/>
        </w:rPr>
        <w:t xml:space="preserve">АДИНИСТРАЦИИ  </w:t>
      </w:r>
      <w:r w:rsidR="00A52205">
        <w:rPr>
          <w:rFonts w:ascii="Times New Roman" w:hAnsi="Times New Roman" w:cs="Times New Roman"/>
          <w:sz w:val="28"/>
          <w:szCs w:val="28"/>
        </w:rPr>
        <w:t>ВАСИЛЬЕВСК</w:t>
      </w:r>
      <w:r w:rsidR="00D25176">
        <w:rPr>
          <w:rFonts w:ascii="Times New Roman" w:hAnsi="Times New Roman" w:cs="Times New Roman"/>
          <w:sz w:val="28"/>
          <w:szCs w:val="28"/>
        </w:rPr>
        <w:t>ОГО СЕЛЬСКОГО</w:t>
      </w:r>
      <w:r w:rsidRPr="00D93541">
        <w:rPr>
          <w:rFonts w:ascii="Times New Roman" w:hAnsi="Times New Roman" w:cs="Times New Roman"/>
          <w:sz w:val="28"/>
          <w:szCs w:val="28"/>
        </w:rPr>
        <w:t xml:space="preserve"> ПОСЕЛЕНИЯ БУТУРЛИНОВСКОГО МУНИЦИПАЛЬНОГО РАЙОНА ВОРОНЕЖСКОЙ ОБЛАСТИ ПО ПРЕДОСТАВЛЕНИЮ МУНИЦИПАЛЬНОЙ УСЛУГИ</w:t>
      </w:r>
    </w:p>
    <w:p w:rsidR="00A350B2" w:rsidRPr="00D93541" w:rsidRDefault="00A350B2" w:rsidP="005354B4">
      <w:pPr>
        <w:pStyle w:val="ConsPlusTitle"/>
        <w:ind w:firstLine="709"/>
        <w:jc w:val="center"/>
        <w:outlineLvl w:val="0"/>
        <w:rPr>
          <w:rFonts w:ascii="Times New Roman" w:hAnsi="Times New Roman" w:cs="Times New Roman"/>
          <w:sz w:val="28"/>
          <w:szCs w:val="28"/>
        </w:rPr>
      </w:pPr>
      <w:r w:rsidRPr="00D93541">
        <w:rPr>
          <w:rFonts w:ascii="Times New Roman" w:hAnsi="Times New Roman" w:cs="Times New Roman"/>
          <w:sz w:val="28"/>
          <w:szCs w:val="28"/>
        </w:rPr>
        <w:t xml:space="preserve">«ПРИНЯТИЕ ДОКУМЕНТОВ, А </w:t>
      </w:r>
      <w:r w:rsidR="00D25176">
        <w:rPr>
          <w:rFonts w:ascii="Times New Roman" w:hAnsi="Times New Roman" w:cs="Times New Roman"/>
          <w:sz w:val="28"/>
          <w:szCs w:val="28"/>
        </w:rPr>
        <w:t xml:space="preserve"> </w:t>
      </w:r>
      <w:r w:rsidRPr="00D93541">
        <w:rPr>
          <w:rFonts w:ascii="Times New Roman" w:hAnsi="Times New Roman" w:cs="Times New Roman"/>
          <w:sz w:val="28"/>
          <w:szCs w:val="28"/>
        </w:rPr>
        <w:t xml:space="preserve">ТАК ЖЕ </w:t>
      </w:r>
      <w:r w:rsidR="00D25176">
        <w:rPr>
          <w:rFonts w:ascii="Times New Roman" w:hAnsi="Times New Roman" w:cs="Times New Roman"/>
          <w:sz w:val="28"/>
          <w:szCs w:val="28"/>
        </w:rPr>
        <w:t xml:space="preserve"> </w:t>
      </w:r>
      <w:r w:rsidRPr="00D93541">
        <w:rPr>
          <w:rFonts w:ascii="Times New Roman" w:hAnsi="Times New Roman" w:cs="Times New Roman"/>
          <w:sz w:val="28"/>
          <w:szCs w:val="28"/>
        </w:rPr>
        <w:t>ВЫДАЧА</w:t>
      </w:r>
      <w:r w:rsidR="00D25176">
        <w:rPr>
          <w:rFonts w:ascii="Times New Roman" w:hAnsi="Times New Roman" w:cs="Times New Roman"/>
          <w:sz w:val="28"/>
          <w:szCs w:val="28"/>
        </w:rPr>
        <w:t xml:space="preserve"> </w:t>
      </w:r>
      <w:r w:rsidRPr="00D93541">
        <w:rPr>
          <w:rFonts w:ascii="Times New Roman" w:hAnsi="Times New Roman" w:cs="Times New Roman"/>
          <w:sz w:val="28"/>
          <w:szCs w:val="28"/>
        </w:rPr>
        <w:t xml:space="preserve"> РЕШЕНИЙ О ПЕРЕВОДЕ ИЛИ ОБ ОТКАЗЕ В ПЕРЕВОДЕ ЖИЛОГО ПОМЕЩЕНИЯ В НЕЖИЛОЕ ИЛИ НЕЖИЛОГО ПОМЕЩЕНИЯ В ЖИЛОЕ ПОМЕЩЕНИЕ»  </w:t>
      </w:r>
    </w:p>
    <w:p w:rsidR="00A350B2" w:rsidRPr="00D93541" w:rsidRDefault="00A350B2" w:rsidP="005354B4">
      <w:pPr>
        <w:autoSpaceDE w:val="0"/>
        <w:autoSpaceDN w:val="0"/>
        <w:adjustRightInd w:val="0"/>
        <w:ind w:firstLine="709"/>
        <w:outlineLvl w:val="0"/>
        <w:rPr>
          <w:rFonts w:ascii="Times New Roman" w:hAnsi="Times New Roman" w:cs="Times New Roman"/>
          <w:sz w:val="28"/>
          <w:szCs w:val="28"/>
        </w:rPr>
      </w:pPr>
    </w:p>
    <w:p w:rsidR="00A350B2" w:rsidRPr="00D93541" w:rsidRDefault="00A350B2" w:rsidP="00E568A2">
      <w:pPr>
        <w:numPr>
          <w:ilvl w:val="0"/>
          <w:numId w:val="11"/>
        </w:numPr>
        <w:tabs>
          <w:tab w:val="clear" w:pos="1069"/>
          <w:tab w:val="num" w:pos="284"/>
        </w:tabs>
        <w:autoSpaceDE w:val="0"/>
        <w:autoSpaceDN w:val="0"/>
        <w:adjustRightInd w:val="0"/>
        <w:ind w:left="0" w:firstLine="0"/>
        <w:jc w:val="center"/>
        <w:outlineLvl w:val="1"/>
        <w:rPr>
          <w:rFonts w:ascii="Times New Roman" w:hAnsi="Times New Roman" w:cs="Times New Roman"/>
          <w:sz w:val="28"/>
          <w:szCs w:val="28"/>
          <w:lang w:val="en-US"/>
        </w:rPr>
      </w:pPr>
      <w:r w:rsidRPr="00D93541">
        <w:rPr>
          <w:rFonts w:ascii="Times New Roman" w:hAnsi="Times New Roman" w:cs="Times New Roman"/>
          <w:sz w:val="28"/>
          <w:szCs w:val="28"/>
        </w:rPr>
        <w:t>ОБЩИЕ ПОЛОЖЕНИЯ</w:t>
      </w:r>
    </w:p>
    <w:p w:rsidR="00A350B2" w:rsidRPr="00D93541" w:rsidRDefault="00A350B2" w:rsidP="005354B4">
      <w:pPr>
        <w:autoSpaceDE w:val="0"/>
        <w:autoSpaceDN w:val="0"/>
        <w:adjustRightInd w:val="0"/>
        <w:jc w:val="center"/>
        <w:outlineLvl w:val="1"/>
        <w:rPr>
          <w:rFonts w:ascii="Times New Roman" w:hAnsi="Times New Roman" w:cs="Times New Roman"/>
          <w:b/>
          <w:bCs/>
          <w:sz w:val="28"/>
          <w:szCs w:val="28"/>
        </w:rPr>
      </w:pPr>
    </w:p>
    <w:p w:rsidR="00A350B2" w:rsidRPr="00D93541" w:rsidRDefault="00A350B2" w:rsidP="00E568A2">
      <w:pPr>
        <w:numPr>
          <w:ilvl w:val="0"/>
          <w:numId w:val="12"/>
        </w:numPr>
        <w:tabs>
          <w:tab w:val="clear" w:pos="1069"/>
          <w:tab w:val="num" w:pos="567"/>
        </w:tabs>
        <w:autoSpaceDE w:val="0"/>
        <w:autoSpaceDN w:val="0"/>
        <w:adjustRightInd w:val="0"/>
        <w:ind w:left="0" w:firstLine="0"/>
        <w:jc w:val="center"/>
        <w:outlineLvl w:val="1"/>
        <w:rPr>
          <w:rFonts w:ascii="Times New Roman" w:hAnsi="Times New Roman" w:cs="Times New Roman"/>
          <w:sz w:val="28"/>
          <w:szCs w:val="28"/>
          <w:lang w:val="en-US"/>
        </w:rPr>
      </w:pPr>
      <w:r w:rsidRPr="00D93541">
        <w:rPr>
          <w:rFonts w:ascii="Times New Roman" w:hAnsi="Times New Roman" w:cs="Times New Roman"/>
          <w:sz w:val="28"/>
          <w:szCs w:val="28"/>
        </w:rPr>
        <w:t>Предмет регулирования административного регламента</w:t>
      </w:r>
    </w:p>
    <w:p w:rsidR="00A350B2" w:rsidRPr="008C666D" w:rsidRDefault="00A350B2" w:rsidP="005354B4">
      <w:pPr>
        <w:autoSpaceDE w:val="0"/>
        <w:autoSpaceDN w:val="0"/>
        <w:adjustRightInd w:val="0"/>
        <w:ind w:firstLine="709"/>
        <w:outlineLvl w:val="1"/>
        <w:rPr>
          <w:rFonts w:ascii="Times New Roman" w:hAnsi="Times New Roman" w:cs="Times New Roman"/>
          <w:sz w:val="28"/>
          <w:szCs w:val="28"/>
        </w:rPr>
      </w:pPr>
    </w:p>
    <w:p w:rsidR="00A350B2" w:rsidRPr="008C666D" w:rsidRDefault="00A350B2" w:rsidP="005354B4">
      <w:pPr>
        <w:pStyle w:val="ConsPlusTitle"/>
        <w:ind w:firstLine="709"/>
        <w:jc w:val="both"/>
        <w:outlineLvl w:val="0"/>
        <w:rPr>
          <w:rFonts w:ascii="Times New Roman" w:hAnsi="Times New Roman" w:cs="Times New Roman"/>
          <w:b w:val="0"/>
          <w:bCs w:val="0"/>
          <w:sz w:val="28"/>
          <w:szCs w:val="28"/>
        </w:rPr>
      </w:pPr>
      <w:r w:rsidRPr="008C666D">
        <w:rPr>
          <w:rFonts w:ascii="Times New Roman" w:hAnsi="Times New Roman" w:cs="Times New Roman"/>
          <w:b w:val="0"/>
          <w:bCs w:val="0"/>
          <w:sz w:val="28"/>
          <w:szCs w:val="28"/>
        </w:rPr>
        <w:t xml:space="preserve">1.1.1. Административный регламент администрации </w:t>
      </w:r>
      <w:r w:rsidR="00A52205">
        <w:rPr>
          <w:rFonts w:ascii="Times New Roman" w:hAnsi="Times New Roman" w:cs="Times New Roman"/>
          <w:b w:val="0"/>
          <w:color w:val="000000"/>
          <w:sz w:val="28"/>
          <w:szCs w:val="28"/>
        </w:rPr>
        <w:t>Васильевск</w:t>
      </w:r>
      <w:r w:rsidR="00D25176" w:rsidRPr="008C666D">
        <w:rPr>
          <w:rFonts w:ascii="Times New Roman" w:hAnsi="Times New Roman" w:cs="Times New Roman"/>
          <w:b w:val="0"/>
          <w:color w:val="000000"/>
          <w:sz w:val="28"/>
          <w:szCs w:val="28"/>
        </w:rPr>
        <w:t>ого сельского</w:t>
      </w:r>
      <w:r w:rsidRPr="008C666D">
        <w:rPr>
          <w:rFonts w:ascii="Times New Roman" w:hAnsi="Times New Roman" w:cs="Times New Roman"/>
          <w:b w:val="0"/>
          <w:bCs w:val="0"/>
          <w:sz w:val="28"/>
          <w:szCs w:val="28"/>
        </w:rPr>
        <w:t xml:space="preserve"> поселения Бутурлиновского муниципального района Воронежской области (далее – администрация </w:t>
      </w:r>
      <w:r w:rsidR="00A52205">
        <w:rPr>
          <w:rFonts w:ascii="Times New Roman" w:hAnsi="Times New Roman" w:cs="Times New Roman"/>
          <w:b w:val="0"/>
          <w:color w:val="000000"/>
          <w:sz w:val="28"/>
          <w:szCs w:val="28"/>
        </w:rPr>
        <w:t>Васильевск</w:t>
      </w:r>
      <w:r w:rsidR="00D25176" w:rsidRPr="008C666D">
        <w:rPr>
          <w:rFonts w:ascii="Times New Roman" w:hAnsi="Times New Roman" w:cs="Times New Roman"/>
          <w:b w:val="0"/>
          <w:color w:val="000000"/>
          <w:sz w:val="28"/>
          <w:szCs w:val="28"/>
        </w:rPr>
        <w:t>ого сельского</w:t>
      </w:r>
      <w:r w:rsidRPr="008C666D">
        <w:rPr>
          <w:rFonts w:ascii="Times New Roman" w:hAnsi="Times New Roman" w:cs="Times New Roman"/>
          <w:b w:val="0"/>
          <w:bCs w:val="0"/>
          <w:sz w:val="28"/>
          <w:szCs w:val="28"/>
        </w:rPr>
        <w:t xml:space="preserve">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w:t>
      </w:r>
    </w:p>
    <w:p w:rsidR="00A350B2" w:rsidRPr="008C666D" w:rsidRDefault="00A350B2" w:rsidP="00E568A2">
      <w:pPr>
        <w:numPr>
          <w:ilvl w:val="2"/>
          <w:numId w:val="51"/>
        </w:numPr>
        <w:shd w:val="clear" w:color="auto" w:fill="FFFFFF"/>
        <w:tabs>
          <w:tab w:val="clear" w:pos="1500"/>
          <w:tab w:val="left" w:pos="-5529"/>
          <w:tab w:val="num" w:pos="0"/>
          <w:tab w:val="left" w:pos="851"/>
          <w:tab w:val="left" w:pos="1701"/>
        </w:tabs>
        <w:ind w:left="0" w:firstLine="780"/>
        <w:rPr>
          <w:rFonts w:ascii="Times New Roman" w:hAnsi="Times New Roman" w:cs="Times New Roman"/>
          <w:sz w:val="28"/>
          <w:szCs w:val="28"/>
        </w:rPr>
      </w:pPr>
      <w:r w:rsidRPr="008C666D">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и  администрацией </w:t>
      </w:r>
      <w:r w:rsidR="00A52205">
        <w:rPr>
          <w:rFonts w:ascii="Times New Roman" w:hAnsi="Times New Roman" w:cs="Times New Roman"/>
          <w:color w:val="000000"/>
          <w:sz w:val="28"/>
          <w:szCs w:val="28"/>
        </w:rPr>
        <w:t>Васильевск</w:t>
      </w:r>
      <w:r w:rsidR="00925EBA" w:rsidRPr="008C666D">
        <w:rPr>
          <w:rFonts w:ascii="Times New Roman" w:hAnsi="Times New Roman" w:cs="Times New Roman"/>
          <w:color w:val="000000"/>
          <w:sz w:val="28"/>
          <w:szCs w:val="28"/>
        </w:rPr>
        <w:t>ого сельского</w:t>
      </w:r>
      <w:r w:rsidR="00925EBA" w:rsidRPr="008C666D">
        <w:rPr>
          <w:rFonts w:ascii="Times New Roman" w:hAnsi="Times New Roman" w:cs="Times New Roman"/>
          <w:sz w:val="28"/>
          <w:szCs w:val="28"/>
        </w:rPr>
        <w:t xml:space="preserve"> </w:t>
      </w:r>
      <w:r w:rsidRPr="008C666D">
        <w:rPr>
          <w:rFonts w:ascii="Times New Roman" w:hAnsi="Times New Roman" w:cs="Times New Roman"/>
          <w:sz w:val="28"/>
          <w:szCs w:val="28"/>
        </w:rPr>
        <w:t>поселения в связи с предоставлением муниципальной услуги по принятию документов, а также выдачи уведомления о переводе или об отказе в переводе жилого помещения в нежилое или нежилого помещения в жилое помещение.</w:t>
      </w:r>
    </w:p>
    <w:p w:rsidR="00A350B2" w:rsidRPr="008C666D" w:rsidRDefault="00A350B2" w:rsidP="005354B4">
      <w:pPr>
        <w:shd w:val="clear" w:color="auto" w:fill="FFFFFF"/>
        <w:tabs>
          <w:tab w:val="left" w:pos="-5529"/>
          <w:tab w:val="left" w:pos="851"/>
          <w:tab w:val="left" w:pos="1701"/>
        </w:tabs>
        <w:rPr>
          <w:rFonts w:ascii="Times New Roman" w:hAnsi="Times New Roman" w:cs="Times New Roman"/>
          <w:sz w:val="28"/>
          <w:szCs w:val="28"/>
        </w:rPr>
      </w:pPr>
    </w:p>
    <w:p w:rsidR="00A350B2" w:rsidRPr="008C666D" w:rsidRDefault="00A350B2" w:rsidP="00E568A2">
      <w:pPr>
        <w:numPr>
          <w:ilvl w:val="1"/>
          <w:numId w:val="12"/>
        </w:numPr>
        <w:shd w:val="clear" w:color="auto" w:fill="FFFFFF"/>
        <w:tabs>
          <w:tab w:val="clear" w:pos="1440"/>
          <w:tab w:val="left" w:pos="-5529"/>
          <w:tab w:val="num" w:pos="0"/>
          <w:tab w:val="left" w:pos="567"/>
        </w:tabs>
        <w:ind w:left="0" w:firstLine="0"/>
        <w:jc w:val="center"/>
        <w:rPr>
          <w:rFonts w:ascii="Times New Roman" w:hAnsi="Times New Roman" w:cs="Times New Roman"/>
          <w:sz w:val="28"/>
          <w:szCs w:val="28"/>
        </w:rPr>
      </w:pPr>
      <w:r w:rsidRPr="008C666D">
        <w:rPr>
          <w:rFonts w:ascii="Times New Roman" w:hAnsi="Times New Roman" w:cs="Times New Roman"/>
          <w:sz w:val="28"/>
          <w:szCs w:val="28"/>
        </w:rPr>
        <w:t>Описание заявителей</w:t>
      </w:r>
    </w:p>
    <w:p w:rsidR="00A350B2" w:rsidRPr="008C666D" w:rsidRDefault="00A350B2" w:rsidP="005354B4">
      <w:pPr>
        <w:shd w:val="clear" w:color="auto" w:fill="FFFFFF"/>
        <w:tabs>
          <w:tab w:val="left" w:pos="-5529"/>
          <w:tab w:val="left" w:pos="1843"/>
        </w:tabs>
        <w:rPr>
          <w:rFonts w:ascii="Times New Roman" w:hAnsi="Times New Roman" w:cs="Times New Roman"/>
          <w:sz w:val="28"/>
          <w:szCs w:val="28"/>
        </w:rPr>
      </w:pPr>
    </w:p>
    <w:p w:rsidR="00A350B2" w:rsidRPr="008C666D" w:rsidRDefault="00A350B2" w:rsidP="005354B4">
      <w:pPr>
        <w:tabs>
          <w:tab w:val="left" w:pos="-5529"/>
          <w:tab w:val="left" w:pos="1701"/>
        </w:tabs>
        <w:autoSpaceDE w:val="0"/>
        <w:autoSpaceDN w:val="0"/>
        <w:adjustRightInd w:val="0"/>
        <w:ind w:firstLine="709"/>
        <w:outlineLvl w:val="1"/>
        <w:rPr>
          <w:rFonts w:ascii="Times New Roman" w:hAnsi="Times New Roman" w:cs="Times New Roman"/>
          <w:sz w:val="28"/>
          <w:szCs w:val="28"/>
        </w:rPr>
      </w:pPr>
      <w:r w:rsidRPr="008C666D">
        <w:rPr>
          <w:rFonts w:ascii="Times New Roman" w:hAnsi="Times New Roman" w:cs="Times New Roman"/>
          <w:sz w:val="28"/>
          <w:szCs w:val="28"/>
        </w:rPr>
        <w:t>Заявителями являются застройщики – физические и юридические лица, являющиеся собственниками помещений, либо их законные представители, действующие в силу закона или на основании договора, доверенности (далее – заявитель, заявители).</w:t>
      </w:r>
    </w:p>
    <w:p w:rsidR="00A350B2" w:rsidRPr="008C666D" w:rsidRDefault="00A350B2" w:rsidP="005354B4">
      <w:pPr>
        <w:tabs>
          <w:tab w:val="left" w:pos="-5529"/>
          <w:tab w:val="left" w:pos="1843"/>
        </w:tabs>
        <w:autoSpaceDE w:val="0"/>
        <w:autoSpaceDN w:val="0"/>
        <w:adjustRightInd w:val="0"/>
        <w:outlineLvl w:val="1"/>
        <w:rPr>
          <w:rFonts w:ascii="Times New Roman" w:hAnsi="Times New Roman" w:cs="Times New Roman"/>
          <w:sz w:val="28"/>
          <w:szCs w:val="28"/>
        </w:rPr>
      </w:pPr>
    </w:p>
    <w:p w:rsidR="00A350B2" w:rsidRPr="008C666D" w:rsidRDefault="00A350B2" w:rsidP="00E568A2">
      <w:pPr>
        <w:numPr>
          <w:ilvl w:val="1"/>
          <w:numId w:val="13"/>
        </w:numPr>
        <w:tabs>
          <w:tab w:val="clear" w:pos="1440"/>
          <w:tab w:val="left" w:pos="-5529"/>
          <w:tab w:val="num" w:pos="567"/>
          <w:tab w:val="left" w:pos="1320"/>
          <w:tab w:val="left" w:pos="1870"/>
        </w:tabs>
        <w:autoSpaceDE w:val="0"/>
        <w:autoSpaceDN w:val="0"/>
        <w:adjustRightInd w:val="0"/>
        <w:ind w:left="0" w:firstLine="0"/>
        <w:jc w:val="center"/>
        <w:outlineLvl w:val="1"/>
        <w:rPr>
          <w:rFonts w:ascii="Times New Roman" w:hAnsi="Times New Roman" w:cs="Times New Roman"/>
          <w:sz w:val="28"/>
          <w:szCs w:val="28"/>
        </w:rPr>
      </w:pPr>
      <w:r w:rsidRPr="008C666D">
        <w:rPr>
          <w:rFonts w:ascii="Times New Roman" w:hAnsi="Times New Roman" w:cs="Times New Roman"/>
          <w:sz w:val="28"/>
          <w:szCs w:val="28"/>
        </w:rPr>
        <w:t>Требования к порядку информирования</w:t>
      </w:r>
    </w:p>
    <w:p w:rsidR="00A350B2" w:rsidRPr="008C666D" w:rsidRDefault="00A350B2" w:rsidP="005354B4">
      <w:pPr>
        <w:tabs>
          <w:tab w:val="left" w:pos="-5529"/>
          <w:tab w:val="left" w:pos="567"/>
          <w:tab w:val="left" w:pos="1843"/>
          <w:tab w:val="left" w:pos="2420"/>
        </w:tabs>
        <w:autoSpaceDE w:val="0"/>
        <w:autoSpaceDN w:val="0"/>
        <w:adjustRightInd w:val="0"/>
        <w:jc w:val="center"/>
        <w:outlineLvl w:val="1"/>
        <w:rPr>
          <w:rFonts w:ascii="Times New Roman" w:hAnsi="Times New Roman" w:cs="Times New Roman"/>
          <w:sz w:val="28"/>
          <w:szCs w:val="28"/>
        </w:rPr>
      </w:pPr>
      <w:r w:rsidRPr="008C666D">
        <w:rPr>
          <w:rFonts w:ascii="Times New Roman" w:hAnsi="Times New Roman" w:cs="Times New Roman"/>
          <w:sz w:val="28"/>
          <w:szCs w:val="28"/>
        </w:rPr>
        <w:t>о предоставлении муниципальной услуги</w:t>
      </w:r>
    </w:p>
    <w:p w:rsidR="00A350B2" w:rsidRPr="008C666D" w:rsidRDefault="00A350B2" w:rsidP="005354B4">
      <w:pPr>
        <w:tabs>
          <w:tab w:val="left" w:pos="-5529"/>
          <w:tab w:val="left" w:pos="1320"/>
          <w:tab w:val="left" w:pos="1843"/>
        </w:tabs>
        <w:autoSpaceDE w:val="0"/>
        <w:autoSpaceDN w:val="0"/>
        <w:adjustRightInd w:val="0"/>
        <w:ind w:firstLine="790"/>
        <w:outlineLvl w:val="1"/>
        <w:rPr>
          <w:rFonts w:ascii="Times New Roman" w:hAnsi="Times New Roman" w:cs="Times New Roman"/>
          <w:sz w:val="28"/>
          <w:szCs w:val="28"/>
        </w:rPr>
      </w:pPr>
    </w:p>
    <w:p w:rsidR="00A350B2" w:rsidRPr="008C666D" w:rsidRDefault="00A350B2" w:rsidP="00E568A2">
      <w:pPr>
        <w:numPr>
          <w:ilvl w:val="0"/>
          <w:numId w:val="14"/>
        </w:numPr>
        <w:tabs>
          <w:tab w:val="left" w:pos="-5529"/>
          <w:tab w:val="left" w:pos="1843"/>
          <w:tab w:val="num" w:pos="2160"/>
        </w:tabs>
        <w:autoSpaceDE w:val="0"/>
        <w:autoSpaceDN w:val="0"/>
        <w:adjustRightInd w:val="0"/>
        <w:ind w:left="0" w:firstLine="660"/>
        <w:rPr>
          <w:rFonts w:ascii="Times New Roman" w:hAnsi="Times New Roman" w:cs="Times New Roman"/>
          <w:sz w:val="28"/>
          <w:szCs w:val="28"/>
        </w:rPr>
      </w:pPr>
      <w:r w:rsidRPr="008C666D">
        <w:rPr>
          <w:rFonts w:ascii="Times New Roman" w:hAnsi="Times New Roman" w:cs="Times New Roman"/>
          <w:sz w:val="28"/>
          <w:szCs w:val="28"/>
        </w:rPr>
        <w:lastRenderedPageBreak/>
        <w:t xml:space="preserve">Орган, предоставляющий муниципальную услугу – администрация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 </w:t>
      </w:r>
    </w:p>
    <w:p w:rsidR="00A350B2" w:rsidRPr="008C666D" w:rsidRDefault="00A350B2" w:rsidP="00605C0F">
      <w:pPr>
        <w:tabs>
          <w:tab w:val="left" w:pos="-5529"/>
          <w:tab w:val="left" w:pos="1843"/>
        </w:tabs>
        <w:autoSpaceDE w:val="0"/>
        <w:autoSpaceDN w:val="0"/>
        <w:adjustRightInd w:val="0"/>
        <w:rPr>
          <w:rFonts w:ascii="Times New Roman" w:hAnsi="Times New Roman" w:cs="Times New Roman"/>
          <w:sz w:val="28"/>
          <w:szCs w:val="28"/>
        </w:rPr>
      </w:pPr>
      <w:r w:rsidRPr="008C666D">
        <w:rPr>
          <w:rFonts w:ascii="Times New Roman" w:hAnsi="Times New Roman" w:cs="Times New Roman"/>
          <w:sz w:val="28"/>
          <w:szCs w:val="28"/>
        </w:rPr>
        <w:t xml:space="preserve">                Уполномоченные должностные лица Администрации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 обеспечивают организацию предоставления муниципальной услуги.</w:t>
      </w:r>
    </w:p>
    <w:p w:rsidR="00A350B2" w:rsidRPr="008C666D" w:rsidRDefault="00A350B2" w:rsidP="00E568A2">
      <w:pPr>
        <w:pStyle w:val="ConsPlusNormal1"/>
        <w:widowControl/>
        <w:numPr>
          <w:ilvl w:val="2"/>
          <w:numId w:val="39"/>
        </w:numPr>
        <w:tabs>
          <w:tab w:val="left" w:pos="1701"/>
        </w:tabs>
        <w:suppressAutoHyphens/>
        <w:autoSpaceDN/>
        <w:adjustRightInd/>
        <w:ind w:left="0" w:firstLine="770"/>
        <w:jc w:val="both"/>
        <w:rPr>
          <w:rFonts w:ascii="Times New Roman" w:hAnsi="Times New Roman" w:cs="Times New Roman"/>
          <w:sz w:val="28"/>
          <w:szCs w:val="28"/>
        </w:rPr>
      </w:pPr>
      <w:r w:rsidRPr="008C666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 xml:space="preserve">ого сельского </w:t>
      </w:r>
      <w:r w:rsidRPr="008C666D">
        <w:rPr>
          <w:rFonts w:ascii="Times New Roman" w:hAnsi="Times New Roman" w:cs="Times New Roman"/>
          <w:sz w:val="28"/>
          <w:szCs w:val="28"/>
        </w:rPr>
        <w:t>поселения, приводятся в приложении  № 1 к настоящему административному регламенту и размещаются:</w:t>
      </w:r>
    </w:p>
    <w:p w:rsidR="00A350B2" w:rsidRPr="008C666D" w:rsidRDefault="00A350B2" w:rsidP="00E568A2">
      <w:pPr>
        <w:pStyle w:val="ConsPlusNormal1"/>
        <w:widowControl/>
        <w:numPr>
          <w:ilvl w:val="0"/>
          <w:numId w:val="38"/>
        </w:numPr>
        <w:tabs>
          <w:tab w:val="left" w:pos="1418"/>
        </w:tabs>
        <w:suppressAutoHyphens/>
        <w:autoSpaceDN/>
        <w:adjustRightInd/>
        <w:ind w:left="0" w:firstLine="770"/>
        <w:jc w:val="both"/>
        <w:rPr>
          <w:rFonts w:ascii="Times New Roman" w:hAnsi="Times New Roman" w:cs="Times New Roman"/>
          <w:sz w:val="28"/>
          <w:szCs w:val="28"/>
        </w:rPr>
      </w:pPr>
      <w:r w:rsidRPr="008C666D">
        <w:rPr>
          <w:rFonts w:ascii="Times New Roman" w:hAnsi="Times New Roman" w:cs="Times New Roman"/>
          <w:sz w:val="28"/>
          <w:szCs w:val="28"/>
        </w:rPr>
        <w:t xml:space="preserve">на официальном сайте органов местного самоуправления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 в сети Интернет</w:t>
      </w:r>
      <w:r w:rsidR="00DF6746">
        <w:rPr>
          <w:rFonts w:ascii="Times New Roman" w:hAnsi="Times New Roman" w:cs="Times New Roman"/>
          <w:sz w:val="28"/>
          <w:szCs w:val="28"/>
        </w:rPr>
        <w:t>:</w:t>
      </w:r>
      <w:r w:rsidR="00A52205">
        <w:rPr>
          <w:rFonts w:ascii="Times New Roman" w:hAnsi="Times New Roman" w:cs="Times New Roman"/>
          <w:sz w:val="28"/>
          <w:szCs w:val="28"/>
        </w:rPr>
        <w:t xml:space="preserve"> </w:t>
      </w:r>
      <w:hyperlink r:id="rId9" w:history="1">
        <w:r w:rsidR="00A52205" w:rsidRPr="006B71BD">
          <w:rPr>
            <w:rStyle w:val="a7"/>
            <w:rFonts w:ascii="Times New Roman" w:hAnsi="Times New Roman"/>
            <w:sz w:val="28"/>
            <w:szCs w:val="28"/>
          </w:rPr>
          <w:t>http://</w:t>
        </w:r>
        <w:r w:rsidR="00A52205" w:rsidRPr="006B71BD">
          <w:rPr>
            <w:rStyle w:val="a7"/>
            <w:rFonts w:ascii="Times New Roman" w:hAnsi="Times New Roman"/>
            <w:sz w:val="28"/>
            <w:szCs w:val="28"/>
            <w:lang w:val="en-US"/>
          </w:rPr>
          <w:t>vasilevskoe</w:t>
        </w:r>
        <w:r w:rsidR="00A52205" w:rsidRPr="006B71BD">
          <w:rPr>
            <w:rStyle w:val="a7"/>
            <w:rFonts w:ascii="Times New Roman" w:hAnsi="Times New Roman"/>
            <w:sz w:val="28"/>
            <w:szCs w:val="28"/>
          </w:rPr>
          <w:t>.ru/</w:t>
        </w:r>
      </w:hyperlink>
      <w:r w:rsidRPr="008C666D">
        <w:rPr>
          <w:rFonts w:ascii="Times New Roman" w:hAnsi="Times New Roman" w:cs="Times New Roman"/>
          <w:sz w:val="28"/>
          <w:szCs w:val="28"/>
        </w:rPr>
        <w:t>;</w:t>
      </w:r>
    </w:p>
    <w:p w:rsidR="00A350B2" w:rsidRPr="008C666D" w:rsidRDefault="00A350B2" w:rsidP="00E568A2">
      <w:pPr>
        <w:pStyle w:val="ConsPlusNormal1"/>
        <w:widowControl/>
        <w:numPr>
          <w:ilvl w:val="0"/>
          <w:numId w:val="38"/>
        </w:numPr>
        <w:tabs>
          <w:tab w:val="left" w:pos="1418"/>
        </w:tabs>
        <w:suppressAutoHyphens/>
        <w:autoSpaceDN/>
        <w:adjustRightInd/>
        <w:ind w:left="0" w:firstLine="709"/>
        <w:jc w:val="both"/>
        <w:rPr>
          <w:rFonts w:ascii="Times New Roman" w:hAnsi="Times New Roman" w:cs="Times New Roman"/>
          <w:sz w:val="28"/>
          <w:szCs w:val="28"/>
        </w:rPr>
      </w:pPr>
      <w:r w:rsidRPr="008C666D">
        <w:rPr>
          <w:rFonts w:ascii="Times New Roman" w:hAnsi="Times New Roman" w:cs="Times New Roman"/>
          <w:sz w:val="28"/>
          <w:szCs w:val="28"/>
        </w:rPr>
        <w:t>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hyperlink r:id="rId10" w:history="1">
        <w:r w:rsidRPr="008C666D">
          <w:rPr>
            <w:rStyle w:val="a7"/>
            <w:rFonts w:ascii="Times New Roman" w:hAnsi="Times New Roman" w:cs="Times New Roman"/>
            <w:color w:val="000000"/>
            <w:sz w:val="28"/>
            <w:szCs w:val="28"/>
          </w:rPr>
          <w:t>www.govvrn.ru</w:t>
        </w:r>
      </w:hyperlink>
      <w:r w:rsidRPr="008C666D">
        <w:rPr>
          <w:rFonts w:ascii="Times New Roman" w:hAnsi="Times New Roman" w:cs="Times New Roman"/>
          <w:sz w:val="28"/>
          <w:szCs w:val="28"/>
        </w:rPr>
        <w:t>) (далее – Портал государственных и муниципальных услуг Воронежской области);</w:t>
      </w:r>
    </w:p>
    <w:p w:rsidR="00A350B2" w:rsidRPr="008C666D" w:rsidRDefault="00A350B2" w:rsidP="00E568A2">
      <w:pPr>
        <w:pStyle w:val="ConsPlusNormal1"/>
        <w:widowControl/>
        <w:numPr>
          <w:ilvl w:val="0"/>
          <w:numId w:val="38"/>
        </w:numPr>
        <w:tabs>
          <w:tab w:val="left" w:pos="1418"/>
        </w:tabs>
        <w:suppressAutoHyphens/>
        <w:autoSpaceDN/>
        <w:adjustRightInd/>
        <w:ind w:left="0" w:firstLine="709"/>
        <w:jc w:val="both"/>
        <w:rPr>
          <w:rFonts w:ascii="Times New Roman" w:hAnsi="Times New Roman" w:cs="Times New Roman"/>
          <w:sz w:val="28"/>
          <w:szCs w:val="28"/>
        </w:rPr>
      </w:pPr>
      <w:r w:rsidRPr="008C666D">
        <w:rPr>
          <w:rFonts w:ascii="Times New Roman" w:hAnsi="Times New Roman" w:cs="Times New Roman"/>
          <w:sz w:val="28"/>
          <w:szCs w:val="28"/>
        </w:rPr>
        <w:t>на Едином портале государственных и муниципальных услуг (функций) в сети Интернет (</w:t>
      </w:r>
      <w:hyperlink r:id="rId11" w:history="1">
        <w:r w:rsidRPr="008C666D">
          <w:rPr>
            <w:rStyle w:val="a7"/>
            <w:rFonts w:ascii="Times New Roman" w:hAnsi="Times New Roman" w:cs="Times New Roman"/>
            <w:color w:val="000000"/>
            <w:sz w:val="28"/>
            <w:szCs w:val="28"/>
            <w:lang w:val="en-US"/>
          </w:rPr>
          <w:t>www</w:t>
        </w:r>
        <w:r w:rsidRPr="008C666D">
          <w:rPr>
            <w:rStyle w:val="a7"/>
            <w:rFonts w:ascii="Times New Roman" w:hAnsi="Times New Roman" w:cs="Times New Roman"/>
            <w:color w:val="000000"/>
            <w:sz w:val="28"/>
            <w:szCs w:val="28"/>
          </w:rPr>
          <w:t>.</w:t>
        </w:r>
        <w:r w:rsidRPr="008C666D">
          <w:rPr>
            <w:rStyle w:val="a7"/>
            <w:rFonts w:ascii="Times New Roman" w:hAnsi="Times New Roman" w:cs="Times New Roman"/>
            <w:color w:val="000000"/>
            <w:sz w:val="28"/>
            <w:szCs w:val="28"/>
            <w:lang w:val="en-US"/>
          </w:rPr>
          <w:t>gosuslugi</w:t>
        </w:r>
        <w:r w:rsidRPr="008C666D">
          <w:rPr>
            <w:rStyle w:val="a7"/>
            <w:rFonts w:ascii="Times New Roman" w:hAnsi="Times New Roman" w:cs="Times New Roman"/>
            <w:color w:val="000000"/>
            <w:sz w:val="28"/>
            <w:szCs w:val="28"/>
          </w:rPr>
          <w:t>.</w:t>
        </w:r>
        <w:r w:rsidRPr="008C666D">
          <w:rPr>
            <w:rStyle w:val="a7"/>
            <w:rFonts w:ascii="Times New Roman" w:hAnsi="Times New Roman" w:cs="Times New Roman"/>
            <w:color w:val="000000"/>
            <w:sz w:val="28"/>
            <w:szCs w:val="28"/>
            <w:lang w:val="en-US"/>
          </w:rPr>
          <w:t>ru</w:t>
        </w:r>
      </w:hyperlink>
      <w:r w:rsidRPr="008C666D">
        <w:rPr>
          <w:rFonts w:ascii="Times New Roman" w:hAnsi="Times New Roman" w:cs="Times New Roman"/>
          <w:sz w:val="28"/>
          <w:szCs w:val="28"/>
        </w:rPr>
        <w:t>);</w:t>
      </w:r>
    </w:p>
    <w:p w:rsidR="00A350B2" w:rsidRPr="008C666D" w:rsidRDefault="00A350B2" w:rsidP="00605C0F">
      <w:pPr>
        <w:pStyle w:val="af"/>
        <w:numPr>
          <w:ilvl w:val="0"/>
          <w:numId w:val="37"/>
        </w:numPr>
        <w:tabs>
          <w:tab w:val="left" w:pos="1418"/>
        </w:tabs>
        <w:spacing w:after="0" w:line="240" w:lineRule="auto"/>
        <w:ind w:left="0" w:firstLine="709"/>
        <w:rPr>
          <w:rFonts w:ascii="Times New Roman" w:hAnsi="Times New Roman" w:cs="Times New Roman"/>
          <w:sz w:val="28"/>
          <w:szCs w:val="28"/>
          <w:lang w:eastAsia="ar-SA"/>
        </w:rPr>
      </w:pPr>
      <w:r w:rsidRPr="008C666D">
        <w:rPr>
          <w:rFonts w:ascii="Times New Roman" w:hAnsi="Times New Roman" w:cs="Times New Roman"/>
          <w:sz w:val="28"/>
          <w:szCs w:val="28"/>
        </w:rPr>
        <w:t xml:space="preserve">на информационном стенде в администрации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w:t>
      </w:r>
    </w:p>
    <w:p w:rsidR="00A350B2" w:rsidRPr="008C666D" w:rsidRDefault="00A350B2" w:rsidP="00E568A2">
      <w:pPr>
        <w:numPr>
          <w:ilvl w:val="2"/>
          <w:numId w:val="39"/>
        </w:numPr>
        <w:tabs>
          <w:tab w:val="left" w:pos="1701"/>
        </w:tabs>
        <w:autoSpaceDE w:val="0"/>
        <w:autoSpaceDN w:val="0"/>
        <w:ind w:left="0" w:firstLine="709"/>
        <w:rPr>
          <w:rFonts w:ascii="Times New Roman" w:hAnsi="Times New Roman" w:cs="Times New Roman"/>
          <w:sz w:val="28"/>
          <w:szCs w:val="28"/>
        </w:rPr>
      </w:pPr>
      <w:r w:rsidRPr="008C666D">
        <w:rPr>
          <w:rFonts w:ascii="Times New Roman" w:hAnsi="Times New Roman" w:cs="Times New Roman"/>
          <w:sz w:val="28"/>
          <w:szCs w:val="28"/>
        </w:rPr>
        <w:t>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A350B2" w:rsidRPr="008C666D" w:rsidRDefault="00A350B2" w:rsidP="00E568A2">
      <w:pPr>
        <w:numPr>
          <w:ilvl w:val="0"/>
          <w:numId w:val="48"/>
        </w:numPr>
        <w:tabs>
          <w:tab w:val="clear" w:pos="1440"/>
          <w:tab w:val="num" w:pos="0"/>
          <w:tab w:val="left" w:pos="1430"/>
        </w:tabs>
        <w:autoSpaceDE w:val="0"/>
        <w:autoSpaceDN w:val="0"/>
        <w:ind w:left="0" w:firstLine="660"/>
        <w:rPr>
          <w:rFonts w:ascii="Times New Roman" w:hAnsi="Times New Roman" w:cs="Times New Roman"/>
          <w:sz w:val="28"/>
          <w:szCs w:val="28"/>
        </w:rPr>
      </w:pPr>
      <w:r w:rsidRPr="008C666D">
        <w:rPr>
          <w:rFonts w:ascii="Times New Roman" w:hAnsi="Times New Roman" w:cs="Times New Roman"/>
          <w:sz w:val="28"/>
          <w:szCs w:val="28"/>
        </w:rPr>
        <w:t xml:space="preserve">непосредственно в администрацию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w:t>
      </w:r>
    </w:p>
    <w:p w:rsidR="00A350B2" w:rsidRPr="008C666D" w:rsidRDefault="00A350B2" w:rsidP="00E568A2">
      <w:pPr>
        <w:numPr>
          <w:ilvl w:val="0"/>
          <w:numId w:val="48"/>
        </w:numPr>
        <w:tabs>
          <w:tab w:val="clear" w:pos="1440"/>
          <w:tab w:val="num" w:pos="0"/>
          <w:tab w:val="left" w:pos="1430"/>
        </w:tabs>
        <w:autoSpaceDE w:val="0"/>
        <w:autoSpaceDN w:val="0"/>
        <w:ind w:left="0" w:firstLine="660"/>
        <w:rPr>
          <w:rFonts w:ascii="Times New Roman" w:hAnsi="Times New Roman" w:cs="Times New Roman"/>
          <w:sz w:val="28"/>
          <w:szCs w:val="28"/>
        </w:rPr>
      </w:pPr>
      <w:r w:rsidRPr="008C666D">
        <w:rPr>
          <w:rFonts w:ascii="Times New Roman" w:hAnsi="Times New Roman" w:cs="Times New Roman"/>
          <w:sz w:val="28"/>
          <w:szCs w:val="28"/>
        </w:rPr>
        <w:t>с использованием средств телефонной связи, средств сети Интернет.</w:t>
      </w:r>
    </w:p>
    <w:p w:rsidR="00A350B2" w:rsidRPr="008C666D" w:rsidRDefault="00A350B2" w:rsidP="00E568A2">
      <w:pPr>
        <w:numPr>
          <w:ilvl w:val="2"/>
          <w:numId w:val="39"/>
        </w:numPr>
        <w:tabs>
          <w:tab w:val="left" w:pos="1701"/>
        </w:tabs>
        <w:autoSpaceDE w:val="0"/>
        <w:autoSpaceDN w:val="0"/>
        <w:ind w:left="0" w:firstLine="709"/>
        <w:rPr>
          <w:rFonts w:ascii="Times New Roman" w:hAnsi="Times New Roman" w:cs="Times New Roman"/>
          <w:sz w:val="28"/>
          <w:szCs w:val="28"/>
        </w:rPr>
      </w:pPr>
      <w:r w:rsidRPr="008C666D">
        <w:rPr>
          <w:rFonts w:ascii="Times New Roman" w:hAnsi="Times New Roman" w:cs="Times New Roman"/>
          <w:sz w:val="28"/>
          <w:szCs w:val="28"/>
        </w:rPr>
        <w:t xml:space="preserve">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 (далее – уполномоченные должностные  лица).</w:t>
      </w:r>
    </w:p>
    <w:p w:rsidR="00A350B2" w:rsidRPr="008C666D" w:rsidRDefault="00A350B2" w:rsidP="005354B4">
      <w:pPr>
        <w:tabs>
          <w:tab w:val="left" w:pos="1843"/>
        </w:tabs>
        <w:autoSpaceDE w:val="0"/>
        <w:autoSpaceDN w:val="0"/>
        <w:ind w:firstLine="770"/>
        <w:rPr>
          <w:rFonts w:ascii="Times New Roman" w:hAnsi="Times New Roman" w:cs="Times New Roman"/>
          <w:sz w:val="28"/>
          <w:szCs w:val="28"/>
        </w:rPr>
      </w:pPr>
      <w:r w:rsidRPr="008C666D">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средств Интернета.</w:t>
      </w:r>
    </w:p>
    <w:p w:rsidR="00A350B2" w:rsidRPr="008C666D" w:rsidRDefault="00A350B2" w:rsidP="005354B4">
      <w:pPr>
        <w:tabs>
          <w:tab w:val="num" w:pos="-110"/>
          <w:tab w:val="left" w:pos="1843"/>
        </w:tabs>
        <w:autoSpaceDE w:val="0"/>
        <w:autoSpaceDN w:val="0"/>
        <w:ind w:firstLine="660"/>
        <w:rPr>
          <w:rFonts w:ascii="Times New Roman" w:hAnsi="Times New Roman" w:cs="Times New Roman"/>
          <w:sz w:val="28"/>
          <w:szCs w:val="28"/>
        </w:rPr>
      </w:pPr>
      <w:r w:rsidRPr="008C666D">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 размещается также следующая информация:</w:t>
      </w:r>
    </w:p>
    <w:p w:rsidR="00A350B2" w:rsidRPr="008C666D" w:rsidRDefault="00A350B2" w:rsidP="00E568A2">
      <w:pPr>
        <w:numPr>
          <w:ilvl w:val="1"/>
          <w:numId w:val="15"/>
        </w:numPr>
        <w:tabs>
          <w:tab w:val="clear" w:pos="1850"/>
          <w:tab w:val="left" w:pos="1418"/>
        </w:tabs>
        <w:autoSpaceDE w:val="0"/>
        <w:autoSpaceDN w:val="0"/>
        <w:ind w:left="0" w:firstLine="709"/>
        <w:rPr>
          <w:rFonts w:ascii="Times New Roman" w:hAnsi="Times New Roman" w:cs="Times New Roman"/>
          <w:sz w:val="28"/>
          <w:szCs w:val="28"/>
        </w:rPr>
      </w:pPr>
      <w:r w:rsidRPr="008C666D">
        <w:rPr>
          <w:rFonts w:ascii="Times New Roman" w:hAnsi="Times New Roman" w:cs="Times New Roman"/>
          <w:sz w:val="28"/>
          <w:szCs w:val="28"/>
        </w:rPr>
        <w:t>текст настоящего административного регламента;</w:t>
      </w:r>
    </w:p>
    <w:p w:rsidR="00A350B2" w:rsidRPr="008C666D" w:rsidRDefault="00A350B2" w:rsidP="00E568A2">
      <w:pPr>
        <w:numPr>
          <w:ilvl w:val="1"/>
          <w:numId w:val="15"/>
        </w:numPr>
        <w:tabs>
          <w:tab w:val="clear" w:pos="1850"/>
          <w:tab w:val="num" w:pos="0"/>
          <w:tab w:val="left" w:pos="1418"/>
        </w:tabs>
        <w:autoSpaceDE w:val="0"/>
        <w:autoSpaceDN w:val="0"/>
        <w:ind w:left="0" w:firstLine="709"/>
        <w:rPr>
          <w:rFonts w:ascii="Times New Roman" w:hAnsi="Times New Roman" w:cs="Times New Roman"/>
          <w:sz w:val="28"/>
          <w:szCs w:val="28"/>
        </w:rPr>
      </w:pPr>
      <w:r w:rsidRPr="008C666D">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A350B2" w:rsidRPr="008C666D" w:rsidRDefault="00A350B2" w:rsidP="00E568A2">
      <w:pPr>
        <w:numPr>
          <w:ilvl w:val="1"/>
          <w:numId w:val="15"/>
        </w:numPr>
        <w:tabs>
          <w:tab w:val="clear" w:pos="1850"/>
          <w:tab w:val="left" w:pos="1418"/>
          <w:tab w:val="left" w:pos="1540"/>
        </w:tabs>
        <w:autoSpaceDE w:val="0"/>
        <w:autoSpaceDN w:val="0"/>
        <w:ind w:left="0" w:firstLine="709"/>
        <w:rPr>
          <w:rFonts w:ascii="Times New Roman" w:hAnsi="Times New Roman" w:cs="Times New Roman"/>
          <w:sz w:val="28"/>
          <w:szCs w:val="28"/>
        </w:rPr>
      </w:pPr>
      <w:r w:rsidRPr="008C666D">
        <w:rPr>
          <w:rFonts w:ascii="Times New Roman" w:hAnsi="Times New Roman" w:cs="Times New Roman"/>
          <w:sz w:val="28"/>
          <w:szCs w:val="28"/>
        </w:rPr>
        <w:t>формы, образцы заявлений, документов.</w:t>
      </w:r>
    </w:p>
    <w:p w:rsidR="00A350B2" w:rsidRPr="008C666D" w:rsidRDefault="00A350B2" w:rsidP="00E568A2">
      <w:pPr>
        <w:numPr>
          <w:ilvl w:val="2"/>
          <w:numId w:val="39"/>
        </w:numPr>
        <w:tabs>
          <w:tab w:val="left" w:pos="0"/>
          <w:tab w:val="left" w:pos="1134"/>
          <w:tab w:val="left" w:pos="1560"/>
        </w:tabs>
        <w:autoSpaceDE w:val="0"/>
        <w:autoSpaceDN w:val="0"/>
        <w:ind w:left="0" w:firstLine="709"/>
        <w:rPr>
          <w:rFonts w:ascii="Times New Roman" w:hAnsi="Times New Roman" w:cs="Times New Roman"/>
          <w:sz w:val="28"/>
          <w:szCs w:val="28"/>
        </w:rPr>
      </w:pPr>
      <w:r w:rsidRPr="008C666D">
        <w:rPr>
          <w:rFonts w:ascii="Times New Roman" w:hAnsi="Times New Roman" w:cs="Times New Roman"/>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350B2" w:rsidRPr="008C666D" w:rsidRDefault="00A350B2" w:rsidP="00E568A2">
      <w:pPr>
        <w:numPr>
          <w:ilvl w:val="0"/>
          <w:numId w:val="16"/>
        </w:numPr>
        <w:tabs>
          <w:tab w:val="left" w:pos="1418"/>
        </w:tabs>
        <w:autoSpaceDE w:val="0"/>
        <w:autoSpaceDN w:val="0"/>
        <w:ind w:hanging="2110"/>
        <w:rPr>
          <w:rFonts w:ascii="Times New Roman" w:hAnsi="Times New Roman" w:cs="Times New Roman"/>
          <w:sz w:val="28"/>
          <w:szCs w:val="28"/>
        </w:rPr>
      </w:pPr>
      <w:r w:rsidRPr="008C666D">
        <w:rPr>
          <w:rFonts w:ascii="Times New Roman" w:hAnsi="Times New Roman" w:cs="Times New Roman"/>
          <w:sz w:val="28"/>
          <w:szCs w:val="28"/>
        </w:rPr>
        <w:t>о порядке предоставления муниципальной услуги;</w:t>
      </w:r>
    </w:p>
    <w:p w:rsidR="00A350B2" w:rsidRPr="008C666D" w:rsidRDefault="00A350B2" w:rsidP="00E568A2">
      <w:pPr>
        <w:numPr>
          <w:ilvl w:val="0"/>
          <w:numId w:val="16"/>
        </w:numPr>
        <w:tabs>
          <w:tab w:val="left" w:pos="1418"/>
        </w:tabs>
        <w:autoSpaceDE w:val="0"/>
        <w:autoSpaceDN w:val="0"/>
        <w:ind w:hanging="2110"/>
        <w:rPr>
          <w:rFonts w:ascii="Times New Roman" w:hAnsi="Times New Roman" w:cs="Times New Roman"/>
          <w:sz w:val="28"/>
          <w:szCs w:val="28"/>
        </w:rPr>
      </w:pPr>
      <w:r w:rsidRPr="008C666D">
        <w:rPr>
          <w:rFonts w:ascii="Times New Roman" w:hAnsi="Times New Roman" w:cs="Times New Roman"/>
          <w:sz w:val="28"/>
          <w:szCs w:val="28"/>
        </w:rPr>
        <w:lastRenderedPageBreak/>
        <w:t>о ходе предоставления муниципальной услуги;</w:t>
      </w:r>
    </w:p>
    <w:p w:rsidR="00A350B2" w:rsidRPr="008C666D" w:rsidRDefault="00A350B2" w:rsidP="00E568A2">
      <w:pPr>
        <w:numPr>
          <w:ilvl w:val="0"/>
          <w:numId w:val="16"/>
        </w:numPr>
        <w:tabs>
          <w:tab w:val="left" w:pos="1418"/>
        </w:tabs>
        <w:autoSpaceDE w:val="0"/>
        <w:autoSpaceDN w:val="0"/>
        <w:ind w:hanging="2110"/>
        <w:rPr>
          <w:rFonts w:ascii="Times New Roman" w:hAnsi="Times New Roman" w:cs="Times New Roman"/>
          <w:sz w:val="28"/>
          <w:szCs w:val="28"/>
        </w:rPr>
      </w:pPr>
      <w:r w:rsidRPr="008C666D">
        <w:rPr>
          <w:rFonts w:ascii="Times New Roman" w:hAnsi="Times New Roman" w:cs="Times New Roman"/>
          <w:sz w:val="28"/>
          <w:szCs w:val="28"/>
        </w:rPr>
        <w:t>об отказе в предоставлении муниципальной услуги.</w:t>
      </w:r>
    </w:p>
    <w:p w:rsidR="00A350B2" w:rsidRPr="008C666D" w:rsidRDefault="00A350B2" w:rsidP="00E568A2">
      <w:pPr>
        <w:numPr>
          <w:ilvl w:val="2"/>
          <w:numId w:val="39"/>
        </w:numPr>
        <w:tabs>
          <w:tab w:val="left" w:pos="1276"/>
          <w:tab w:val="left" w:pos="1560"/>
        </w:tabs>
        <w:autoSpaceDE w:val="0"/>
        <w:autoSpaceDN w:val="0"/>
        <w:ind w:left="0" w:firstLine="709"/>
        <w:rPr>
          <w:rFonts w:ascii="Times New Roman" w:hAnsi="Times New Roman" w:cs="Times New Roman"/>
          <w:sz w:val="28"/>
          <w:szCs w:val="28"/>
        </w:rPr>
      </w:pPr>
      <w:r w:rsidRPr="008C666D">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350B2" w:rsidRPr="008C666D" w:rsidRDefault="00A350B2" w:rsidP="00E568A2">
      <w:pPr>
        <w:numPr>
          <w:ilvl w:val="2"/>
          <w:numId w:val="39"/>
        </w:numPr>
        <w:tabs>
          <w:tab w:val="left" w:pos="1560"/>
        </w:tabs>
        <w:autoSpaceDE w:val="0"/>
        <w:autoSpaceDN w:val="0"/>
        <w:ind w:left="0" w:firstLine="709"/>
        <w:rPr>
          <w:rFonts w:ascii="Times New Roman" w:hAnsi="Times New Roman" w:cs="Times New Roman"/>
          <w:sz w:val="28"/>
          <w:szCs w:val="28"/>
        </w:rPr>
      </w:pPr>
      <w:r w:rsidRPr="008C666D">
        <w:rPr>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с использованием телефонной связи, средств Интернета, а также при личном контакте со специалистами. </w:t>
      </w:r>
    </w:p>
    <w:p w:rsidR="00A350B2" w:rsidRPr="008C666D" w:rsidRDefault="00A350B2" w:rsidP="005354B4">
      <w:pPr>
        <w:tabs>
          <w:tab w:val="left" w:pos="880"/>
        </w:tabs>
        <w:autoSpaceDE w:val="0"/>
        <w:autoSpaceDN w:val="0"/>
        <w:ind w:firstLine="660"/>
        <w:rPr>
          <w:rFonts w:ascii="Times New Roman" w:hAnsi="Times New Roman" w:cs="Times New Roman"/>
          <w:sz w:val="28"/>
          <w:szCs w:val="28"/>
        </w:rPr>
      </w:pPr>
      <w:r w:rsidRPr="008C666D">
        <w:rPr>
          <w:rFonts w:ascii="Times New Roman" w:hAnsi="Times New Roman" w:cs="Times New Roman"/>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 </w:t>
      </w:r>
    </w:p>
    <w:p w:rsidR="00A350B2" w:rsidRPr="008C666D" w:rsidRDefault="00A350B2" w:rsidP="005354B4">
      <w:pPr>
        <w:tabs>
          <w:tab w:val="left" w:pos="-5529"/>
          <w:tab w:val="num" w:pos="0"/>
          <w:tab w:val="left" w:pos="1560"/>
          <w:tab w:val="left" w:pos="1843"/>
        </w:tabs>
        <w:autoSpaceDE w:val="0"/>
        <w:autoSpaceDN w:val="0"/>
        <w:adjustRightInd w:val="0"/>
        <w:ind w:firstLine="709"/>
        <w:rPr>
          <w:rFonts w:ascii="Times New Roman" w:hAnsi="Times New Roman" w:cs="Times New Roman"/>
          <w:sz w:val="28"/>
          <w:szCs w:val="28"/>
        </w:rPr>
      </w:pPr>
      <w:r w:rsidRPr="008C666D">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350B2" w:rsidRPr="008C666D" w:rsidRDefault="00A350B2" w:rsidP="005354B4">
      <w:pPr>
        <w:autoSpaceDE w:val="0"/>
        <w:autoSpaceDN w:val="0"/>
        <w:adjustRightInd w:val="0"/>
        <w:ind w:firstLine="709"/>
        <w:outlineLvl w:val="1"/>
        <w:rPr>
          <w:rFonts w:ascii="Times New Roman" w:hAnsi="Times New Roman" w:cs="Times New Roman"/>
          <w:sz w:val="28"/>
          <w:szCs w:val="28"/>
        </w:rPr>
      </w:pPr>
    </w:p>
    <w:p w:rsidR="00A350B2" w:rsidRPr="008C666D" w:rsidRDefault="00A350B2" w:rsidP="00E568A2">
      <w:pPr>
        <w:numPr>
          <w:ilvl w:val="0"/>
          <w:numId w:val="11"/>
        </w:numPr>
        <w:autoSpaceDE w:val="0"/>
        <w:autoSpaceDN w:val="0"/>
        <w:adjustRightInd w:val="0"/>
        <w:jc w:val="center"/>
        <w:outlineLvl w:val="1"/>
        <w:rPr>
          <w:rFonts w:ascii="Times New Roman" w:hAnsi="Times New Roman" w:cs="Times New Roman"/>
          <w:sz w:val="28"/>
          <w:szCs w:val="28"/>
        </w:rPr>
      </w:pPr>
      <w:r w:rsidRPr="008C666D">
        <w:rPr>
          <w:rFonts w:ascii="Times New Roman" w:hAnsi="Times New Roman" w:cs="Times New Roman"/>
          <w:sz w:val="28"/>
          <w:szCs w:val="28"/>
        </w:rPr>
        <w:t>СТАНДАРТ ПРЕДОСТАВЛЕНИЯ МУНИЦИПАЛЬНОЙ УСЛУГИ</w:t>
      </w:r>
    </w:p>
    <w:p w:rsidR="00A350B2" w:rsidRPr="008C666D" w:rsidRDefault="00A350B2" w:rsidP="005354B4">
      <w:pPr>
        <w:autoSpaceDE w:val="0"/>
        <w:autoSpaceDN w:val="0"/>
        <w:adjustRightInd w:val="0"/>
        <w:ind w:left="709"/>
        <w:jc w:val="center"/>
        <w:outlineLvl w:val="1"/>
        <w:rPr>
          <w:rFonts w:ascii="Times New Roman" w:hAnsi="Times New Roman" w:cs="Times New Roman"/>
          <w:bCs/>
          <w:sz w:val="28"/>
          <w:szCs w:val="28"/>
        </w:rPr>
      </w:pPr>
    </w:p>
    <w:p w:rsidR="00A350B2" w:rsidRPr="008C666D" w:rsidRDefault="00A350B2" w:rsidP="00E568A2">
      <w:pPr>
        <w:numPr>
          <w:ilvl w:val="1"/>
          <w:numId w:val="17"/>
        </w:numPr>
        <w:tabs>
          <w:tab w:val="clear" w:pos="1440"/>
          <w:tab w:val="num" w:pos="0"/>
          <w:tab w:val="left" w:pos="567"/>
          <w:tab w:val="left" w:pos="2694"/>
        </w:tabs>
        <w:autoSpaceDE w:val="0"/>
        <w:autoSpaceDN w:val="0"/>
        <w:adjustRightInd w:val="0"/>
        <w:ind w:left="0" w:firstLine="0"/>
        <w:jc w:val="center"/>
        <w:outlineLvl w:val="1"/>
        <w:rPr>
          <w:rFonts w:ascii="Times New Roman" w:hAnsi="Times New Roman" w:cs="Times New Roman"/>
          <w:sz w:val="28"/>
          <w:szCs w:val="28"/>
        </w:rPr>
      </w:pPr>
      <w:r w:rsidRPr="008C666D">
        <w:rPr>
          <w:rFonts w:ascii="Times New Roman" w:hAnsi="Times New Roman" w:cs="Times New Roman"/>
          <w:sz w:val="28"/>
          <w:szCs w:val="28"/>
        </w:rPr>
        <w:t>Наименование муниципальной услуги</w:t>
      </w:r>
    </w:p>
    <w:p w:rsidR="00A350B2" w:rsidRPr="008C666D" w:rsidRDefault="00A350B2" w:rsidP="005354B4">
      <w:pPr>
        <w:tabs>
          <w:tab w:val="left" w:pos="2750"/>
          <w:tab w:val="left" w:pos="3190"/>
        </w:tabs>
        <w:autoSpaceDE w:val="0"/>
        <w:autoSpaceDN w:val="0"/>
        <w:adjustRightInd w:val="0"/>
        <w:outlineLvl w:val="1"/>
        <w:rPr>
          <w:rFonts w:ascii="Times New Roman" w:hAnsi="Times New Roman" w:cs="Times New Roman"/>
          <w:sz w:val="28"/>
          <w:szCs w:val="28"/>
        </w:rPr>
      </w:pPr>
    </w:p>
    <w:p w:rsidR="00A350B2" w:rsidRPr="008C666D" w:rsidRDefault="00A350B2" w:rsidP="005354B4">
      <w:pPr>
        <w:tabs>
          <w:tab w:val="left" w:pos="1100"/>
          <w:tab w:val="left" w:pos="2750"/>
          <w:tab w:val="left" w:pos="3190"/>
        </w:tabs>
        <w:autoSpaceDE w:val="0"/>
        <w:autoSpaceDN w:val="0"/>
        <w:adjustRightInd w:val="0"/>
        <w:ind w:firstLine="660"/>
        <w:outlineLvl w:val="1"/>
        <w:rPr>
          <w:rFonts w:ascii="Times New Roman" w:hAnsi="Times New Roman" w:cs="Times New Roman"/>
          <w:color w:val="FF0000"/>
          <w:sz w:val="28"/>
          <w:szCs w:val="28"/>
        </w:rPr>
      </w:pPr>
      <w:r w:rsidRPr="008C666D">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A350B2" w:rsidRPr="008C666D" w:rsidRDefault="00A350B2" w:rsidP="005354B4">
      <w:pPr>
        <w:tabs>
          <w:tab w:val="left" w:pos="1100"/>
          <w:tab w:val="left" w:pos="2750"/>
          <w:tab w:val="left" w:pos="3190"/>
        </w:tabs>
        <w:autoSpaceDE w:val="0"/>
        <w:autoSpaceDN w:val="0"/>
        <w:adjustRightInd w:val="0"/>
        <w:ind w:firstLine="660"/>
        <w:outlineLvl w:val="1"/>
        <w:rPr>
          <w:rFonts w:ascii="Times New Roman" w:hAnsi="Times New Roman" w:cs="Times New Roman"/>
          <w:sz w:val="28"/>
          <w:szCs w:val="28"/>
        </w:rPr>
      </w:pPr>
    </w:p>
    <w:p w:rsidR="00A350B2" w:rsidRPr="008C666D" w:rsidRDefault="00A350B2" w:rsidP="00E568A2">
      <w:pPr>
        <w:numPr>
          <w:ilvl w:val="1"/>
          <w:numId w:val="18"/>
        </w:numPr>
        <w:tabs>
          <w:tab w:val="clear" w:pos="1440"/>
          <w:tab w:val="num" w:pos="0"/>
          <w:tab w:val="left" w:pos="709"/>
          <w:tab w:val="left" w:pos="1980"/>
          <w:tab w:val="left" w:pos="2268"/>
          <w:tab w:val="left" w:pos="3190"/>
        </w:tabs>
        <w:autoSpaceDE w:val="0"/>
        <w:autoSpaceDN w:val="0"/>
        <w:adjustRightInd w:val="0"/>
        <w:ind w:left="0" w:firstLine="0"/>
        <w:jc w:val="center"/>
        <w:outlineLvl w:val="1"/>
        <w:rPr>
          <w:rFonts w:ascii="Times New Roman" w:hAnsi="Times New Roman" w:cs="Times New Roman"/>
          <w:sz w:val="28"/>
          <w:szCs w:val="28"/>
        </w:rPr>
      </w:pPr>
      <w:r w:rsidRPr="008C666D">
        <w:rPr>
          <w:rFonts w:ascii="Times New Roman" w:hAnsi="Times New Roman" w:cs="Times New Roman"/>
          <w:sz w:val="28"/>
          <w:szCs w:val="28"/>
        </w:rPr>
        <w:t xml:space="preserve">Наименование органа, предоставляющего </w:t>
      </w:r>
    </w:p>
    <w:p w:rsidR="00A350B2" w:rsidRPr="008C666D" w:rsidRDefault="00A350B2" w:rsidP="005354B4">
      <w:pPr>
        <w:tabs>
          <w:tab w:val="left" w:pos="709"/>
          <w:tab w:val="left" w:pos="1980"/>
          <w:tab w:val="left" w:pos="2268"/>
          <w:tab w:val="left" w:pos="3190"/>
        </w:tabs>
        <w:autoSpaceDE w:val="0"/>
        <w:autoSpaceDN w:val="0"/>
        <w:adjustRightInd w:val="0"/>
        <w:outlineLvl w:val="1"/>
        <w:rPr>
          <w:rFonts w:ascii="Times New Roman" w:hAnsi="Times New Roman" w:cs="Times New Roman"/>
          <w:sz w:val="28"/>
          <w:szCs w:val="28"/>
        </w:rPr>
      </w:pPr>
      <w:r w:rsidRPr="008C666D">
        <w:rPr>
          <w:rFonts w:ascii="Times New Roman" w:hAnsi="Times New Roman" w:cs="Times New Roman"/>
          <w:sz w:val="28"/>
          <w:szCs w:val="28"/>
        </w:rPr>
        <w:t xml:space="preserve">                                                муниципальную услугу</w:t>
      </w:r>
    </w:p>
    <w:p w:rsidR="00A350B2" w:rsidRPr="008C666D" w:rsidRDefault="00A350B2" w:rsidP="005354B4">
      <w:pPr>
        <w:tabs>
          <w:tab w:val="num" w:pos="0"/>
          <w:tab w:val="left" w:pos="2970"/>
        </w:tabs>
        <w:autoSpaceDE w:val="0"/>
        <w:autoSpaceDN w:val="0"/>
        <w:adjustRightInd w:val="0"/>
        <w:ind w:firstLine="2530"/>
        <w:outlineLvl w:val="1"/>
        <w:rPr>
          <w:rFonts w:ascii="Times New Roman" w:hAnsi="Times New Roman" w:cs="Times New Roman"/>
          <w:sz w:val="28"/>
          <w:szCs w:val="28"/>
        </w:rPr>
      </w:pPr>
    </w:p>
    <w:p w:rsidR="00A350B2" w:rsidRPr="008C666D" w:rsidRDefault="00A350B2" w:rsidP="00E568A2">
      <w:pPr>
        <w:numPr>
          <w:ilvl w:val="0"/>
          <w:numId w:val="21"/>
        </w:numPr>
        <w:tabs>
          <w:tab w:val="clear" w:pos="1570"/>
          <w:tab w:val="num" w:pos="0"/>
          <w:tab w:val="left" w:pos="1134"/>
          <w:tab w:val="left" w:pos="1560"/>
        </w:tabs>
        <w:autoSpaceDE w:val="0"/>
        <w:autoSpaceDN w:val="0"/>
        <w:adjustRightInd w:val="0"/>
        <w:ind w:left="0" w:firstLine="709"/>
        <w:outlineLvl w:val="1"/>
        <w:rPr>
          <w:rFonts w:ascii="Times New Roman" w:hAnsi="Times New Roman" w:cs="Times New Roman"/>
          <w:sz w:val="28"/>
          <w:szCs w:val="28"/>
        </w:rPr>
      </w:pPr>
      <w:r w:rsidRPr="008C666D">
        <w:rPr>
          <w:rFonts w:ascii="Times New Roman" w:hAnsi="Times New Roman" w:cs="Times New Roman"/>
          <w:sz w:val="28"/>
          <w:szCs w:val="28"/>
        </w:rPr>
        <w:t xml:space="preserve">Орган, предоставляющий муниципальную услугу – администрация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 Бутурлиновского муниципального района Воронежской области. </w:t>
      </w:r>
    </w:p>
    <w:p w:rsidR="00A350B2" w:rsidRPr="008C666D" w:rsidRDefault="00A350B2" w:rsidP="005354B4">
      <w:pPr>
        <w:tabs>
          <w:tab w:val="left" w:pos="1134"/>
          <w:tab w:val="left" w:pos="1560"/>
        </w:tabs>
        <w:autoSpaceDE w:val="0"/>
        <w:autoSpaceDN w:val="0"/>
        <w:adjustRightInd w:val="0"/>
        <w:outlineLvl w:val="1"/>
        <w:rPr>
          <w:rFonts w:ascii="Times New Roman" w:hAnsi="Times New Roman" w:cs="Times New Roman"/>
          <w:color w:val="FF0000"/>
          <w:sz w:val="28"/>
          <w:szCs w:val="28"/>
        </w:rPr>
      </w:pPr>
      <w:r w:rsidRPr="008C666D">
        <w:rPr>
          <w:rFonts w:ascii="Times New Roman" w:hAnsi="Times New Roman" w:cs="Times New Roman"/>
          <w:sz w:val="28"/>
          <w:szCs w:val="28"/>
        </w:rPr>
        <w:t xml:space="preserve">         Обеспечивают организацию предоставления муниципальной услуги  уполномоченные должностные лица администрации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w:t>
      </w:r>
    </w:p>
    <w:p w:rsidR="00A350B2" w:rsidRPr="008C666D" w:rsidRDefault="00A350B2" w:rsidP="005354B4">
      <w:pPr>
        <w:autoSpaceDE w:val="0"/>
        <w:autoSpaceDN w:val="0"/>
        <w:adjustRightInd w:val="0"/>
        <w:ind w:firstLine="709"/>
        <w:outlineLvl w:val="1"/>
        <w:rPr>
          <w:rFonts w:ascii="Times New Roman" w:hAnsi="Times New Roman" w:cs="Times New Roman"/>
          <w:sz w:val="28"/>
          <w:szCs w:val="28"/>
        </w:rPr>
      </w:pPr>
      <w:r w:rsidRPr="008C666D">
        <w:rPr>
          <w:rFonts w:ascii="Times New Roman" w:hAnsi="Times New Roman" w:cs="Times New Roman"/>
          <w:sz w:val="28"/>
          <w:szCs w:val="28"/>
        </w:rPr>
        <w:t xml:space="preserve">2.2.2. Администрация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 при предоставлении муниципальной услуги в целях получения документов, необходимых для подготовки и выдачи уведомления о переводе (отказе в переводе) жилого (нежилого) помещения в нежилое (жилое) помещение, информации для проверки </w:t>
      </w:r>
      <w:r w:rsidRPr="008C666D">
        <w:rPr>
          <w:rFonts w:ascii="Times New Roman" w:hAnsi="Times New Roman" w:cs="Times New Roman"/>
          <w:sz w:val="28"/>
          <w:szCs w:val="28"/>
        </w:rPr>
        <w:lastRenderedPageBreak/>
        <w:t>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A350B2" w:rsidRPr="008C666D" w:rsidRDefault="00A350B2" w:rsidP="005354B4">
      <w:pPr>
        <w:tabs>
          <w:tab w:val="center" w:pos="-5387"/>
          <w:tab w:val="left" w:pos="1843"/>
        </w:tabs>
        <w:suppressAutoHyphens/>
        <w:ind w:firstLine="709"/>
        <w:rPr>
          <w:rFonts w:ascii="Times New Roman" w:hAnsi="Times New Roman" w:cs="Times New Roman"/>
          <w:sz w:val="28"/>
          <w:szCs w:val="28"/>
        </w:rPr>
      </w:pPr>
      <w:r w:rsidRPr="008C666D">
        <w:rPr>
          <w:rFonts w:ascii="Times New Roman" w:hAnsi="Times New Roman" w:cs="Times New Roman"/>
          <w:sz w:val="28"/>
          <w:szCs w:val="28"/>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A350B2" w:rsidRPr="008C666D" w:rsidRDefault="00A350B2" w:rsidP="00E568A2">
      <w:pPr>
        <w:numPr>
          <w:ilvl w:val="0"/>
          <w:numId w:val="40"/>
        </w:numPr>
        <w:tabs>
          <w:tab w:val="center" w:pos="-5387"/>
          <w:tab w:val="left" w:pos="1418"/>
        </w:tabs>
        <w:suppressAutoHyphens/>
        <w:autoSpaceDE w:val="0"/>
        <w:autoSpaceDN w:val="0"/>
        <w:adjustRightInd w:val="0"/>
        <w:ind w:left="0" w:firstLine="540"/>
        <w:outlineLvl w:val="1"/>
        <w:rPr>
          <w:rFonts w:ascii="Times New Roman" w:hAnsi="Times New Roman" w:cs="Times New Roman"/>
          <w:sz w:val="28"/>
          <w:szCs w:val="28"/>
        </w:rPr>
      </w:pPr>
      <w:r w:rsidRPr="008C666D">
        <w:rPr>
          <w:rFonts w:ascii="Times New Roman" w:hAnsi="Times New Roman" w:cs="Times New Roman"/>
          <w:sz w:val="28"/>
          <w:szCs w:val="28"/>
        </w:rPr>
        <w:t>организации, имеющие свидетельство о допуске к выполнению работ по подготовке проектов по переустройству и (или) перепланировки помещений, которое выдается саморегулируемыми организациями в строительной отрасли;</w:t>
      </w:r>
    </w:p>
    <w:p w:rsidR="00A350B2" w:rsidRPr="008C666D" w:rsidRDefault="00A350B2" w:rsidP="00E568A2">
      <w:pPr>
        <w:numPr>
          <w:ilvl w:val="0"/>
          <w:numId w:val="40"/>
        </w:numPr>
        <w:tabs>
          <w:tab w:val="center" w:pos="-5387"/>
          <w:tab w:val="left" w:pos="1418"/>
        </w:tabs>
        <w:suppressAutoHyphens/>
        <w:autoSpaceDE w:val="0"/>
        <w:autoSpaceDN w:val="0"/>
        <w:adjustRightInd w:val="0"/>
        <w:ind w:left="0" w:firstLine="540"/>
        <w:outlineLvl w:val="1"/>
        <w:rPr>
          <w:rFonts w:ascii="Times New Roman" w:hAnsi="Times New Roman" w:cs="Times New Roman"/>
          <w:sz w:val="28"/>
          <w:szCs w:val="28"/>
        </w:rPr>
      </w:pPr>
      <w:r w:rsidRPr="008C666D">
        <w:rPr>
          <w:rFonts w:ascii="Times New Roman" w:hAnsi="Times New Roman" w:cs="Times New Roman"/>
          <w:sz w:val="28"/>
          <w:szCs w:val="28"/>
        </w:rPr>
        <w:t>федеральный орган исполнительной власти, орган исполнительной власти субъекта Российской Федерации, уполномоченный на проведение государственной экспертизы и государственной экологической экспертизы проектной документации, или подведомственные указанным органам государственные учреждения в случаях, предусмотренных частями 3.4, 6 статьи 49 Градостроительного кодекса РФ;</w:t>
      </w:r>
    </w:p>
    <w:p w:rsidR="00A350B2" w:rsidRPr="008C666D" w:rsidRDefault="00A350B2" w:rsidP="005354B4">
      <w:pPr>
        <w:tabs>
          <w:tab w:val="center" w:pos="-5387"/>
          <w:tab w:val="left" w:pos="1843"/>
        </w:tabs>
        <w:suppressAutoHyphens/>
        <w:rPr>
          <w:rFonts w:ascii="Times New Roman" w:hAnsi="Times New Roman" w:cs="Times New Roman"/>
          <w:sz w:val="28"/>
          <w:szCs w:val="28"/>
        </w:rPr>
      </w:pPr>
      <w:r w:rsidRPr="008C666D">
        <w:rPr>
          <w:rFonts w:ascii="Times New Roman" w:hAnsi="Times New Roman" w:cs="Times New Roman"/>
          <w:sz w:val="28"/>
          <w:szCs w:val="28"/>
        </w:rPr>
        <w:t xml:space="preserve">        -        органы технического учета и технической инвентаризации объектов капитального строительства.</w:t>
      </w:r>
    </w:p>
    <w:p w:rsidR="00A350B2" w:rsidRPr="008C666D" w:rsidRDefault="00A350B2" w:rsidP="008C666D">
      <w:pPr>
        <w:numPr>
          <w:ilvl w:val="2"/>
          <w:numId w:val="41"/>
        </w:numPr>
        <w:tabs>
          <w:tab w:val="center" w:pos="-5387"/>
        </w:tabs>
        <w:suppressAutoHyphens/>
        <w:ind w:left="0" w:firstLine="709"/>
        <w:rPr>
          <w:rFonts w:ascii="Times New Roman" w:hAnsi="Times New Roman" w:cs="Times New Roman"/>
          <w:sz w:val="28"/>
          <w:szCs w:val="28"/>
        </w:rPr>
      </w:pPr>
      <w:r w:rsidRPr="008C666D">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04072">
        <w:rPr>
          <w:rFonts w:ascii="Times New Roman" w:hAnsi="Times New Roman" w:cs="Times New Roman"/>
          <w:sz w:val="28"/>
          <w:szCs w:val="28"/>
        </w:rPr>
        <w:t xml:space="preserve">постановлением администрации </w:t>
      </w:r>
      <w:r w:rsidR="00A52205">
        <w:rPr>
          <w:rFonts w:ascii="Times New Roman" w:hAnsi="Times New Roman" w:cs="Times New Roman"/>
          <w:color w:val="000000"/>
          <w:sz w:val="28"/>
          <w:szCs w:val="28"/>
        </w:rPr>
        <w:t>Васильевск</w:t>
      </w:r>
      <w:r w:rsidR="00D25176" w:rsidRPr="008C666D">
        <w:rPr>
          <w:rFonts w:ascii="Times New Roman" w:hAnsi="Times New Roman" w:cs="Times New Roman"/>
          <w:color w:val="000000"/>
          <w:sz w:val="28"/>
          <w:szCs w:val="28"/>
        </w:rPr>
        <w:t>ого сельского</w:t>
      </w:r>
      <w:r w:rsidR="00D25176" w:rsidRPr="008C666D">
        <w:rPr>
          <w:rFonts w:ascii="Times New Roman" w:hAnsi="Times New Roman" w:cs="Times New Roman"/>
          <w:sz w:val="28"/>
          <w:szCs w:val="28"/>
        </w:rPr>
        <w:t xml:space="preserve"> поселения от </w:t>
      </w:r>
      <w:r w:rsidR="001479C2">
        <w:rPr>
          <w:rFonts w:ascii="Times New Roman" w:hAnsi="Times New Roman" w:cs="Times New Roman"/>
          <w:sz w:val="28"/>
          <w:szCs w:val="28"/>
        </w:rPr>
        <w:t xml:space="preserve"> 14.05.2013</w:t>
      </w:r>
      <w:r w:rsidR="00D25176" w:rsidRPr="008C666D">
        <w:rPr>
          <w:rFonts w:ascii="Times New Roman" w:hAnsi="Times New Roman" w:cs="Times New Roman"/>
          <w:sz w:val="28"/>
          <w:szCs w:val="28"/>
        </w:rPr>
        <w:t>г. №</w:t>
      </w:r>
      <w:r w:rsidR="00A52205">
        <w:rPr>
          <w:rFonts w:ascii="Times New Roman" w:hAnsi="Times New Roman" w:cs="Times New Roman"/>
          <w:sz w:val="28"/>
          <w:szCs w:val="28"/>
        </w:rPr>
        <w:t xml:space="preserve"> </w:t>
      </w:r>
      <w:r w:rsidR="001479C2">
        <w:rPr>
          <w:rFonts w:ascii="Times New Roman" w:hAnsi="Times New Roman" w:cs="Times New Roman"/>
          <w:sz w:val="28"/>
          <w:szCs w:val="28"/>
        </w:rPr>
        <w:t>15</w:t>
      </w:r>
      <w:r w:rsidR="00D25176" w:rsidRPr="008C666D">
        <w:rPr>
          <w:rFonts w:ascii="Times New Roman" w:hAnsi="Times New Roman" w:cs="Times New Roman"/>
          <w:sz w:val="28"/>
          <w:szCs w:val="28"/>
        </w:rPr>
        <w:t xml:space="preserve"> «</w:t>
      </w:r>
      <w:r w:rsidR="001479C2">
        <w:rPr>
          <w:rFonts w:ascii="Times New Roman" w:hAnsi="Times New Roman"/>
          <w:sz w:val="28"/>
          <w:szCs w:val="28"/>
        </w:rPr>
        <w:t>Об  утверждении  П</w:t>
      </w:r>
      <w:r w:rsidR="001479C2" w:rsidRPr="000D52E1">
        <w:rPr>
          <w:rFonts w:ascii="Times New Roman" w:hAnsi="Times New Roman"/>
          <w:sz w:val="28"/>
          <w:szCs w:val="28"/>
        </w:rPr>
        <w:t xml:space="preserve">еречня  </w:t>
      </w:r>
      <w:r w:rsidR="001479C2">
        <w:rPr>
          <w:rFonts w:ascii="Times New Roman" w:hAnsi="Times New Roman"/>
          <w:sz w:val="28"/>
          <w:szCs w:val="28"/>
        </w:rPr>
        <w:t xml:space="preserve">государственных и </w:t>
      </w:r>
      <w:r w:rsidR="001479C2" w:rsidRPr="000D52E1">
        <w:rPr>
          <w:rFonts w:ascii="Times New Roman" w:hAnsi="Times New Roman"/>
          <w:sz w:val="28"/>
          <w:szCs w:val="28"/>
        </w:rPr>
        <w:t>муниципальных услуг</w:t>
      </w:r>
      <w:r w:rsidR="001479C2">
        <w:rPr>
          <w:rFonts w:ascii="Times New Roman" w:hAnsi="Times New Roman"/>
          <w:sz w:val="28"/>
          <w:szCs w:val="28"/>
        </w:rPr>
        <w:t>, предоставляемых администрацией</w:t>
      </w:r>
      <w:r w:rsidR="001479C2" w:rsidRPr="000D52E1">
        <w:rPr>
          <w:rFonts w:ascii="Times New Roman" w:hAnsi="Times New Roman"/>
          <w:color w:val="000000"/>
          <w:sz w:val="28"/>
          <w:szCs w:val="28"/>
        </w:rPr>
        <w:t xml:space="preserve"> </w:t>
      </w:r>
      <w:r w:rsidR="001479C2">
        <w:rPr>
          <w:rFonts w:ascii="Times New Roman" w:hAnsi="Times New Roman"/>
          <w:color w:val="000000"/>
          <w:sz w:val="28"/>
          <w:szCs w:val="28"/>
        </w:rPr>
        <w:t>Васильевск</w:t>
      </w:r>
      <w:r w:rsidR="001479C2" w:rsidRPr="000D52E1">
        <w:rPr>
          <w:rFonts w:ascii="Times New Roman" w:hAnsi="Times New Roman"/>
          <w:color w:val="000000"/>
          <w:sz w:val="28"/>
          <w:szCs w:val="28"/>
        </w:rPr>
        <w:t>ого сельского</w:t>
      </w:r>
      <w:r w:rsidR="001479C2" w:rsidRPr="000D52E1">
        <w:rPr>
          <w:rFonts w:ascii="Times New Roman" w:hAnsi="Times New Roman"/>
          <w:sz w:val="28"/>
          <w:szCs w:val="28"/>
        </w:rPr>
        <w:t xml:space="preserve"> поселения Бутурлиновского муниципального района</w:t>
      </w:r>
      <w:r w:rsidR="00D25176" w:rsidRPr="008C666D">
        <w:rPr>
          <w:rFonts w:ascii="Times New Roman" w:hAnsi="Times New Roman" w:cs="Times New Roman"/>
          <w:sz w:val="28"/>
          <w:szCs w:val="28"/>
        </w:rPr>
        <w:t>».</w:t>
      </w:r>
    </w:p>
    <w:p w:rsidR="00A350B2" w:rsidRPr="00D93541" w:rsidRDefault="00A350B2" w:rsidP="00E568A2">
      <w:pPr>
        <w:numPr>
          <w:ilvl w:val="0"/>
          <w:numId w:val="22"/>
        </w:numPr>
        <w:tabs>
          <w:tab w:val="clear" w:pos="1570"/>
          <w:tab w:val="num" w:pos="0"/>
        </w:tabs>
        <w:autoSpaceDE w:val="0"/>
        <w:autoSpaceDN w:val="0"/>
        <w:adjustRightInd w:val="0"/>
        <w:ind w:left="0" w:firstLine="0"/>
        <w:jc w:val="center"/>
        <w:outlineLvl w:val="1"/>
        <w:rPr>
          <w:rFonts w:ascii="Times New Roman" w:hAnsi="Times New Roman" w:cs="Times New Roman"/>
          <w:sz w:val="28"/>
          <w:szCs w:val="28"/>
        </w:rPr>
      </w:pPr>
      <w:r w:rsidRPr="00D93541">
        <w:rPr>
          <w:rFonts w:ascii="Times New Roman" w:hAnsi="Times New Roman" w:cs="Times New Roman"/>
          <w:sz w:val="28"/>
          <w:szCs w:val="28"/>
        </w:rPr>
        <w:t>Результат предоставления муниципальной услуги</w:t>
      </w:r>
    </w:p>
    <w:p w:rsidR="00A350B2" w:rsidRPr="00D93541" w:rsidRDefault="00A350B2" w:rsidP="005354B4">
      <w:pPr>
        <w:autoSpaceDE w:val="0"/>
        <w:autoSpaceDN w:val="0"/>
        <w:adjustRightInd w:val="0"/>
        <w:ind w:left="1210"/>
        <w:outlineLvl w:val="1"/>
        <w:rPr>
          <w:rFonts w:ascii="Times New Roman" w:hAnsi="Times New Roman" w:cs="Times New Roman"/>
          <w:sz w:val="28"/>
          <w:szCs w:val="28"/>
        </w:rPr>
      </w:pPr>
    </w:p>
    <w:p w:rsidR="00A350B2" w:rsidRPr="00D93541" w:rsidRDefault="00A350B2" w:rsidP="005354B4">
      <w:pPr>
        <w:tabs>
          <w:tab w:val="left" w:pos="770"/>
          <w:tab w:val="left" w:pos="1560"/>
        </w:tabs>
        <w:autoSpaceDE w:val="0"/>
        <w:autoSpaceDN w:val="0"/>
        <w:adjustRightInd w:val="0"/>
        <w:ind w:firstLine="770"/>
        <w:outlineLvl w:val="1"/>
        <w:rPr>
          <w:rFonts w:ascii="Times New Roman" w:hAnsi="Times New Roman" w:cs="Times New Roman"/>
          <w:sz w:val="28"/>
          <w:szCs w:val="28"/>
        </w:rPr>
      </w:pPr>
      <w:r w:rsidRPr="00D93541">
        <w:rPr>
          <w:rFonts w:ascii="Times New Roman" w:hAnsi="Times New Roman" w:cs="Times New Roman"/>
          <w:sz w:val="28"/>
          <w:szCs w:val="28"/>
        </w:rPr>
        <w:t>Результатом предоставления муниципальной услуги является выдача уведомления о переводе (отказе в переводе) жилого (нежилого) помещения в нежилое (жилое) помещение (приложение № 2 к настоящему Административному регламенту) либо мотивированный отказ в предоставлении муниципальной услуги.</w:t>
      </w:r>
    </w:p>
    <w:p w:rsidR="00A350B2" w:rsidRPr="00D93541" w:rsidRDefault="00A350B2" w:rsidP="005354B4">
      <w:pPr>
        <w:tabs>
          <w:tab w:val="left" w:pos="1560"/>
        </w:tabs>
        <w:autoSpaceDE w:val="0"/>
        <w:autoSpaceDN w:val="0"/>
        <w:adjustRightInd w:val="0"/>
        <w:outlineLvl w:val="1"/>
        <w:rPr>
          <w:rFonts w:ascii="Times New Roman" w:hAnsi="Times New Roman" w:cs="Times New Roman"/>
          <w:sz w:val="28"/>
          <w:szCs w:val="28"/>
        </w:rPr>
      </w:pPr>
    </w:p>
    <w:p w:rsidR="00A350B2" w:rsidRPr="00D93541" w:rsidRDefault="00A350B2" w:rsidP="00E568A2">
      <w:pPr>
        <w:numPr>
          <w:ilvl w:val="2"/>
          <w:numId w:val="19"/>
        </w:numPr>
        <w:tabs>
          <w:tab w:val="clear" w:pos="1920"/>
          <w:tab w:val="num" w:pos="0"/>
        </w:tabs>
        <w:autoSpaceDE w:val="0"/>
        <w:autoSpaceDN w:val="0"/>
        <w:adjustRightInd w:val="0"/>
        <w:ind w:left="0" w:firstLine="0"/>
        <w:jc w:val="center"/>
        <w:outlineLvl w:val="1"/>
        <w:rPr>
          <w:rFonts w:ascii="Times New Roman" w:hAnsi="Times New Roman" w:cs="Times New Roman"/>
          <w:sz w:val="28"/>
          <w:szCs w:val="28"/>
        </w:rPr>
      </w:pPr>
      <w:r w:rsidRPr="00D93541">
        <w:rPr>
          <w:rFonts w:ascii="Times New Roman" w:hAnsi="Times New Roman" w:cs="Times New Roman"/>
          <w:sz w:val="28"/>
          <w:szCs w:val="28"/>
        </w:rPr>
        <w:t>Срок предоставления муниципальной услуги</w:t>
      </w:r>
    </w:p>
    <w:p w:rsidR="00A350B2" w:rsidRPr="00D93541" w:rsidRDefault="00A350B2" w:rsidP="005354B4">
      <w:pPr>
        <w:autoSpaceDE w:val="0"/>
        <w:autoSpaceDN w:val="0"/>
        <w:adjustRightInd w:val="0"/>
        <w:ind w:left="1210"/>
        <w:outlineLvl w:val="1"/>
        <w:rPr>
          <w:rFonts w:ascii="Times New Roman" w:hAnsi="Times New Roman" w:cs="Times New Roman"/>
          <w:sz w:val="28"/>
          <w:szCs w:val="28"/>
        </w:rPr>
      </w:pPr>
    </w:p>
    <w:p w:rsidR="00A350B2" w:rsidRPr="00D93541" w:rsidRDefault="00A350B2" w:rsidP="005354B4">
      <w:pPr>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Срок регистрации документов в администрации </w:t>
      </w:r>
      <w:r w:rsidR="00A52205">
        <w:rPr>
          <w:rFonts w:ascii="Times New Roman" w:hAnsi="Times New Roman" w:cs="Times New Roman"/>
          <w:color w:val="000000"/>
          <w:sz w:val="28"/>
          <w:szCs w:val="28"/>
        </w:rPr>
        <w:t>Васильевск</w:t>
      </w:r>
      <w:r w:rsidR="00D25176">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и - в течение одного календарного дня.</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Срок исполнения административной процедуры приема и регистрации заявления, документов при личном обращении заявителя – 20 минут, при получении </w:t>
      </w:r>
      <w:r w:rsidRPr="00D93541">
        <w:rPr>
          <w:rFonts w:ascii="Times New Roman" w:hAnsi="Times New Roman" w:cs="Times New Roman"/>
          <w:sz w:val="28"/>
          <w:szCs w:val="28"/>
        </w:rPr>
        <w:lastRenderedPageBreak/>
        <w:t>документов посредством почтового отправления или электронной почты, а также с использованием федеральной государственной информационной системы «Единый портал государственных и муниципальных услуг» и информационной системы Воронежской области «Портал государственных и муниципальных услуг Воронежской области» – в течение рабочего дня.</w:t>
      </w:r>
    </w:p>
    <w:p w:rsidR="00A350B2" w:rsidRPr="00D93541" w:rsidRDefault="00A350B2" w:rsidP="005354B4">
      <w:pPr>
        <w:tabs>
          <w:tab w:val="left" w:pos="-5529"/>
          <w:tab w:val="left" w:pos="1843"/>
        </w:tabs>
        <w:ind w:firstLine="709"/>
        <w:rPr>
          <w:rFonts w:ascii="Times New Roman" w:hAnsi="Times New Roman" w:cs="Times New Roman"/>
          <w:color w:val="000000"/>
          <w:sz w:val="28"/>
          <w:szCs w:val="28"/>
        </w:rPr>
      </w:pPr>
      <w:r w:rsidRPr="00D93541">
        <w:rPr>
          <w:rFonts w:ascii="Times New Roman" w:hAnsi="Times New Roman" w:cs="Times New Roman"/>
          <w:color w:val="000000"/>
          <w:sz w:val="28"/>
          <w:szCs w:val="28"/>
        </w:rPr>
        <w:t xml:space="preserve">Специалист, ответственный за предоставление муниципальной услуги,  в рамках межведомственного и межуровневого взаимодействия осуществляет сбор сведений (документов), указанных в п. 2.6.2. настоящего административного регламента, необходимых для принятия решения  о переводе (отказе в переводе) жилого (нежилого) помещения в нежилое (жилое) помещение, в течение 5 рабочих дней. </w:t>
      </w:r>
    </w:p>
    <w:p w:rsidR="00A350B2" w:rsidRPr="00D93541" w:rsidRDefault="00A350B2" w:rsidP="005354B4">
      <w:pPr>
        <w:autoSpaceDE w:val="0"/>
        <w:autoSpaceDN w:val="0"/>
        <w:adjustRightInd w:val="0"/>
        <w:ind w:firstLine="709"/>
        <w:outlineLvl w:val="1"/>
        <w:rPr>
          <w:rFonts w:ascii="Times New Roman" w:hAnsi="Times New Roman" w:cs="Times New Roman"/>
          <w:color w:val="000000"/>
          <w:sz w:val="28"/>
          <w:szCs w:val="28"/>
        </w:rPr>
      </w:pPr>
      <w:r w:rsidRPr="00D93541">
        <w:rPr>
          <w:rFonts w:ascii="Times New Roman" w:hAnsi="Times New Roman" w:cs="Times New Roman"/>
          <w:color w:val="000000"/>
          <w:sz w:val="28"/>
          <w:szCs w:val="28"/>
        </w:rPr>
        <w:t>Срок исполнения административной процедуры по рассмотрению представленных документов – 28 календарных дней.</w:t>
      </w:r>
    </w:p>
    <w:p w:rsidR="00A350B2" w:rsidRPr="00D93541" w:rsidRDefault="00A350B2" w:rsidP="005354B4">
      <w:pPr>
        <w:tabs>
          <w:tab w:val="left" w:pos="-5529"/>
          <w:tab w:val="left" w:pos="1843"/>
        </w:tabs>
        <w:ind w:firstLine="709"/>
        <w:rPr>
          <w:rFonts w:ascii="Times New Roman" w:hAnsi="Times New Roman" w:cs="Times New Roman"/>
          <w:sz w:val="28"/>
          <w:szCs w:val="28"/>
        </w:rPr>
      </w:pPr>
      <w:r w:rsidRPr="00D93541">
        <w:rPr>
          <w:rFonts w:ascii="Times New Roman" w:hAnsi="Times New Roman" w:cs="Times New Roman"/>
          <w:sz w:val="28"/>
          <w:szCs w:val="28"/>
        </w:rPr>
        <w:t>Срок исполнения административной процедуры по принятию решения о переводе (отказе в переводе) жилого (нежилого) помещения в нежилое (жилое) помещение – 10 календарных дней.</w:t>
      </w:r>
    </w:p>
    <w:p w:rsidR="00A350B2" w:rsidRPr="00D93541" w:rsidRDefault="00A350B2" w:rsidP="005354B4">
      <w:pPr>
        <w:autoSpaceDE w:val="0"/>
        <w:autoSpaceDN w:val="0"/>
        <w:adjustRightInd w:val="0"/>
        <w:ind w:firstLine="709"/>
        <w:outlineLvl w:val="1"/>
        <w:rPr>
          <w:rFonts w:ascii="Times New Roman" w:hAnsi="Times New Roman" w:cs="Times New Roman"/>
          <w:color w:val="FF0000"/>
          <w:sz w:val="28"/>
          <w:szCs w:val="28"/>
        </w:rPr>
      </w:pPr>
      <w:r w:rsidRPr="00D93541">
        <w:rPr>
          <w:rFonts w:ascii="Times New Roman" w:hAnsi="Times New Roman" w:cs="Times New Roman"/>
          <w:sz w:val="28"/>
          <w:szCs w:val="28"/>
        </w:rPr>
        <w:t>Срок исполнения административной процедуры по выдаче уведомления о переводе (отказе в переводе) жилого (нежилого) помещения в нежилое (жилое) помещение – в течение 3 рабочих дней со дня принятия решения.</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По личному заявлению заявителя предоставление муниципальной услуги может быть приостановлено.</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p>
    <w:p w:rsidR="00A350B2" w:rsidRPr="00D93541" w:rsidRDefault="00A350B2" w:rsidP="00E568A2">
      <w:pPr>
        <w:numPr>
          <w:ilvl w:val="0"/>
          <w:numId w:val="23"/>
        </w:numPr>
        <w:tabs>
          <w:tab w:val="clear" w:pos="1920"/>
          <w:tab w:val="left" w:pos="567"/>
        </w:tabs>
        <w:autoSpaceDE w:val="0"/>
        <w:autoSpaceDN w:val="0"/>
        <w:adjustRightInd w:val="0"/>
        <w:ind w:left="0" w:firstLine="0"/>
        <w:jc w:val="center"/>
        <w:outlineLvl w:val="1"/>
        <w:rPr>
          <w:rFonts w:ascii="Times New Roman" w:hAnsi="Times New Roman" w:cs="Times New Roman"/>
          <w:sz w:val="28"/>
          <w:szCs w:val="28"/>
        </w:rPr>
      </w:pPr>
      <w:r w:rsidRPr="00D93541">
        <w:rPr>
          <w:rFonts w:ascii="Times New Roman" w:hAnsi="Times New Roman" w:cs="Times New Roman"/>
          <w:sz w:val="28"/>
          <w:szCs w:val="28"/>
        </w:rPr>
        <w:t>Правовые основания предоставления муниципальной услуги</w:t>
      </w:r>
    </w:p>
    <w:p w:rsidR="00A350B2" w:rsidRPr="00D93541" w:rsidRDefault="00A350B2" w:rsidP="005354B4">
      <w:pPr>
        <w:tabs>
          <w:tab w:val="left" w:pos="567"/>
        </w:tabs>
        <w:autoSpaceDE w:val="0"/>
        <w:autoSpaceDN w:val="0"/>
        <w:adjustRightInd w:val="0"/>
        <w:outlineLvl w:val="1"/>
        <w:rPr>
          <w:rFonts w:ascii="Times New Roman" w:hAnsi="Times New Roman" w:cs="Times New Roman"/>
          <w:sz w:val="28"/>
          <w:szCs w:val="28"/>
        </w:rPr>
      </w:pPr>
    </w:p>
    <w:p w:rsidR="00A350B2" w:rsidRPr="00D93541" w:rsidRDefault="00A350B2" w:rsidP="005354B4">
      <w:pPr>
        <w:tabs>
          <w:tab w:val="left" w:pos="770"/>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ab/>
        <w:t>Предоставление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осуществляется в соответствии с:</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Жилищным </w:t>
      </w:r>
      <w:hyperlink r:id="rId12" w:history="1">
        <w:r w:rsidRPr="00D93541">
          <w:rPr>
            <w:rFonts w:ascii="Times New Roman" w:hAnsi="Times New Roman" w:cs="Times New Roman"/>
            <w:sz w:val="28"/>
            <w:szCs w:val="28"/>
          </w:rPr>
          <w:t>кодексом</w:t>
        </w:r>
      </w:hyperlink>
      <w:r w:rsidRPr="00D93541">
        <w:rPr>
          <w:rFonts w:ascii="Times New Roman" w:hAnsi="Times New Roman" w:cs="Times New Roman"/>
          <w:sz w:val="28"/>
          <w:szCs w:val="28"/>
        </w:rPr>
        <w:t xml:space="preserve"> Российской Федерации, введен в действие Федеральным Законом от 29.12.2004г. № 189-ФЗ «О введении в действие жилищного кодекса российской федерации» (опубликован: "Собрание законодательства РФ", 03.01.2005, N 1 (часть 1), ст. 14,"Российская газета", N 1, 12.01.2005,"Парламентская газета", N 7-8, 15.01.2005);</w:t>
      </w:r>
    </w:p>
    <w:p w:rsidR="00A350B2" w:rsidRPr="00D93541" w:rsidRDefault="00A350B2" w:rsidP="005354B4">
      <w:pPr>
        <w:pStyle w:val="ConsPlusNormal1"/>
        <w:tabs>
          <w:tab w:val="left" w:pos="1701"/>
        </w:tabs>
        <w:jc w:val="both"/>
        <w:rPr>
          <w:rFonts w:ascii="Times New Roman" w:hAnsi="Times New Roman" w:cs="Times New Roman"/>
          <w:sz w:val="28"/>
          <w:szCs w:val="28"/>
        </w:rPr>
      </w:pPr>
      <w:r w:rsidRPr="00D93541">
        <w:rPr>
          <w:rFonts w:ascii="Times New Roman" w:hAnsi="Times New Roman" w:cs="Times New Roman"/>
          <w:sz w:val="28"/>
          <w:szCs w:val="28"/>
        </w:rPr>
        <w:t xml:space="preserve">Градостроительным кодексом РФ </w:t>
      </w:r>
      <w:r w:rsidRPr="00D93541">
        <w:rPr>
          <w:rFonts w:ascii="Times New Roman" w:hAnsi="Times New Roman" w:cs="Times New Roman"/>
          <w:sz w:val="28"/>
          <w:szCs w:val="28"/>
          <w:lang w:eastAsia="ru-RU"/>
        </w:rPr>
        <w:t>(опубликован: "Российская газета", N 290, 30.12.2004, "Собрание законодательства РФ", 03.01.2005, N 1 (часть 1), ст. 16, "Парламентская газета", N 5-6, 14.01.2005)</w:t>
      </w:r>
      <w:r w:rsidRPr="00D93541">
        <w:rPr>
          <w:rFonts w:ascii="Times New Roman" w:hAnsi="Times New Roman" w:cs="Times New Roman"/>
          <w:sz w:val="28"/>
          <w:szCs w:val="28"/>
        </w:rPr>
        <w:t xml:space="preserve">; </w:t>
      </w:r>
    </w:p>
    <w:p w:rsidR="00A350B2" w:rsidRPr="00D93541" w:rsidRDefault="00A350B2" w:rsidP="005354B4">
      <w:pPr>
        <w:pStyle w:val="ConsPlusNormal1"/>
        <w:tabs>
          <w:tab w:val="left" w:pos="1701"/>
        </w:tabs>
        <w:jc w:val="both"/>
        <w:rPr>
          <w:rFonts w:ascii="Times New Roman" w:hAnsi="Times New Roman" w:cs="Times New Roman"/>
          <w:sz w:val="28"/>
          <w:szCs w:val="28"/>
        </w:rPr>
      </w:pPr>
      <w:r w:rsidRPr="00D93541">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(опубликован: </w:t>
      </w:r>
      <w:r w:rsidRPr="00D93541">
        <w:rPr>
          <w:rFonts w:ascii="Times New Roman" w:hAnsi="Times New Roman" w:cs="Times New Roman"/>
          <w:sz w:val="28"/>
          <w:szCs w:val="28"/>
          <w:lang w:eastAsia="ru-RU"/>
        </w:rPr>
        <w:t>"Собрание законодательства РФ", 06.10.2003, N 40, ст. 3822, "Парламентская газета", N 186, 08.10.2003, "Российская газета", N 202, 08.10.2003)</w:t>
      </w:r>
      <w:r w:rsidRPr="00D93541">
        <w:rPr>
          <w:rFonts w:ascii="Times New Roman" w:hAnsi="Times New Roman" w:cs="Times New Roman"/>
          <w:sz w:val="28"/>
          <w:szCs w:val="28"/>
        </w:rPr>
        <w:t>;</w:t>
      </w:r>
    </w:p>
    <w:p w:rsidR="00A350B2" w:rsidRPr="00D93541" w:rsidRDefault="00A350B2" w:rsidP="005354B4">
      <w:pPr>
        <w:tabs>
          <w:tab w:val="num" w:pos="0"/>
          <w:tab w:val="left" w:pos="1620"/>
        </w:tabs>
        <w:ind w:firstLine="720"/>
        <w:rPr>
          <w:rFonts w:ascii="Times New Roman" w:hAnsi="Times New Roman" w:cs="Times New Roman"/>
          <w:sz w:val="28"/>
          <w:szCs w:val="28"/>
        </w:rPr>
      </w:pPr>
      <w:r w:rsidRPr="00D93541">
        <w:rPr>
          <w:rFonts w:ascii="Times New Roman" w:hAnsi="Times New Roman" w:cs="Times New Roman"/>
          <w:sz w:val="28"/>
          <w:szCs w:val="28"/>
        </w:rPr>
        <w:lastRenderedPageBreak/>
        <w:t>Федеральным законом от 27.07.2010 № 210-ФЗ «Об организации предоставления государственных и муниципальных услуг» (опубликован: "Российская газета", N 168, 30.07.2010, "Собрание законодательства РФ", 02.08.2010, N 31, ст. 4179);</w:t>
      </w:r>
    </w:p>
    <w:p w:rsidR="00A350B2" w:rsidRPr="00D93541" w:rsidRDefault="00A350B2" w:rsidP="005354B4">
      <w:pPr>
        <w:widowControl w:val="0"/>
        <w:tabs>
          <w:tab w:val="left" w:pos="1701"/>
        </w:tabs>
        <w:suppressAutoHyphens/>
        <w:ind w:firstLine="720"/>
        <w:rPr>
          <w:rFonts w:ascii="Times New Roman" w:hAnsi="Times New Roman" w:cs="Times New Roman"/>
          <w:sz w:val="28"/>
          <w:szCs w:val="28"/>
        </w:rPr>
      </w:pPr>
      <w:r w:rsidRPr="00D93541">
        <w:rPr>
          <w:rFonts w:ascii="Times New Roman" w:hAnsi="Times New Roman" w:cs="Times New Roman"/>
          <w:sz w:val="28"/>
          <w:szCs w:val="28"/>
        </w:rPr>
        <w:t>Постановлением Правительства Российской Федерации  о</w:t>
      </w:r>
      <w:r w:rsidR="008C666D">
        <w:rPr>
          <w:rFonts w:ascii="Times New Roman" w:hAnsi="Times New Roman" w:cs="Times New Roman"/>
          <w:sz w:val="28"/>
          <w:szCs w:val="28"/>
        </w:rPr>
        <w:t>т 10.08.2005 № 502 «Об утвержде</w:t>
      </w:r>
      <w:r w:rsidRPr="00D93541">
        <w:rPr>
          <w:rFonts w:ascii="Times New Roman" w:hAnsi="Times New Roman" w:cs="Times New Roman"/>
          <w:sz w:val="28"/>
          <w:szCs w:val="28"/>
        </w:rPr>
        <w:t>нии формы уведомления о переводе (отказе в переводе) жилого (нежилого) помещения в нежилое (жилое) помещение» (опубликован: «Российская газета» № 180, 17.08.2005);</w:t>
      </w:r>
    </w:p>
    <w:p w:rsidR="00A350B2" w:rsidRPr="00D93541" w:rsidRDefault="00A350B2" w:rsidP="005354B4">
      <w:pPr>
        <w:tabs>
          <w:tab w:val="left" w:pos="1701"/>
        </w:tabs>
        <w:autoSpaceDE w:val="0"/>
        <w:autoSpaceDN w:val="0"/>
        <w:adjustRightInd w:val="0"/>
        <w:ind w:firstLine="720"/>
        <w:rPr>
          <w:rFonts w:ascii="Times New Roman" w:hAnsi="Times New Roman" w:cs="Times New Roman"/>
          <w:color w:val="FF0000"/>
          <w:sz w:val="28"/>
          <w:szCs w:val="28"/>
        </w:rPr>
      </w:pPr>
      <w:r w:rsidRPr="00D93541">
        <w:rPr>
          <w:rFonts w:ascii="Times New Roman" w:hAnsi="Times New Roman" w:cs="Times New Roman"/>
          <w:sz w:val="28"/>
          <w:szCs w:val="28"/>
        </w:rPr>
        <w:t xml:space="preserve">Уставом </w:t>
      </w:r>
      <w:r w:rsidR="00A52205">
        <w:rPr>
          <w:rFonts w:ascii="Times New Roman" w:hAnsi="Times New Roman" w:cs="Times New Roman"/>
          <w:color w:val="000000"/>
          <w:sz w:val="28"/>
          <w:szCs w:val="28"/>
        </w:rPr>
        <w:t>Васильевск</w:t>
      </w:r>
      <w:r w:rsidR="00D25176">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Бутурлиновского муниципального района Воронежской области;</w:t>
      </w:r>
    </w:p>
    <w:p w:rsidR="00A350B2" w:rsidRPr="00620005" w:rsidRDefault="00514D1B" w:rsidP="00620005">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A52205">
        <w:rPr>
          <w:rFonts w:ascii="Times New Roman" w:hAnsi="Times New Roman" w:cs="Times New Roman"/>
          <w:sz w:val="28"/>
          <w:szCs w:val="28"/>
        </w:rPr>
        <w:t>Васильевск</w:t>
      </w:r>
      <w:r>
        <w:rPr>
          <w:rFonts w:ascii="Times New Roman" w:hAnsi="Times New Roman" w:cs="Times New Roman"/>
          <w:sz w:val="28"/>
          <w:szCs w:val="28"/>
        </w:rPr>
        <w:t>ого сельского поселения</w:t>
      </w:r>
      <w:r w:rsidR="001479C2">
        <w:rPr>
          <w:rFonts w:ascii="Times New Roman" w:hAnsi="Times New Roman" w:cs="Times New Roman"/>
          <w:sz w:val="28"/>
          <w:szCs w:val="28"/>
        </w:rPr>
        <w:t xml:space="preserve"> от </w:t>
      </w:r>
      <w:r w:rsidR="00620005" w:rsidRPr="008C666D">
        <w:rPr>
          <w:rFonts w:ascii="Times New Roman" w:hAnsi="Times New Roman" w:cs="Times New Roman"/>
          <w:sz w:val="28"/>
          <w:szCs w:val="28"/>
        </w:rPr>
        <w:t>1</w:t>
      </w:r>
      <w:r w:rsidR="001479C2">
        <w:rPr>
          <w:rFonts w:ascii="Times New Roman" w:hAnsi="Times New Roman" w:cs="Times New Roman"/>
          <w:sz w:val="28"/>
          <w:szCs w:val="28"/>
        </w:rPr>
        <w:t>4.05</w:t>
      </w:r>
      <w:r w:rsidR="00620005" w:rsidRPr="008C666D">
        <w:rPr>
          <w:rFonts w:ascii="Times New Roman" w:hAnsi="Times New Roman" w:cs="Times New Roman"/>
          <w:sz w:val="28"/>
          <w:szCs w:val="28"/>
        </w:rPr>
        <w:t>.201</w:t>
      </w:r>
      <w:r w:rsidR="001479C2">
        <w:rPr>
          <w:rFonts w:ascii="Times New Roman" w:hAnsi="Times New Roman" w:cs="Times New Roman"/>
          <w:sz w:val="28"/>
          <w:szCs w:val="28"/>
        </w:rPr>
        <w:t>3</w:t>
      </w:r>
      <w:r w:rsidR="00620005" w:rsidRPr="008C666D">
        <w:rPr>
          <w:rFonts w:ascii="Times New Roman" w:hAnsi="Times New Roman" w:cs="Times New Roman"/>
          <w:sz w:val="28"/>
          <w:szCs w:val="28"/>
        </w:rPr>
        <w:t xml:space="preserve"> г. №</w:t>
      </w:r>
      <w:r w:rsidR="00A52205">
        <w:rPr>
          <w:rFonts w:ascii="Times New Roman" w:hAnsi="Times New Roman" w:cs="Times New Roman"/>
          <w:sz w:val="28"/>
          <w:szCs w:val="28"/>
        </w:rPr>
        <w:t xml:space="preserve"> </w:t>
      </w:r>
      <w:r w:rsidR="001479C2">
        <w:rPr>
          <w:rFonts w:ascii="Times New Roman" w:hAnsi="Times New Roman" w:cs="Times New Roman"/>
          <w:sz w:val="28"/>
          <w:szCs w:val="28"/>
        </w:rPr>
        <w:t xml:space="preserve"> 15</w:t>
      </w:r>
      <w:r w:rsidR="00A52205">
        <w:rPr>
          <w:rFonts w:ascii="Times New Roman" w:hAnsi="Times New Roman" w:cs="Times New Roman"/>
          <w:sz w:val="28"/>
          <w:szCs w:val="28"/>
        </w:rPr>
        <w:t xml:space="preserve"> </w:t>
      </w:r>
      <w:r w:rsidR="00620005" w:rsidRPr="008C666D">
        <w:rPr>
          <w:rFonts w:ascii="Times New Roman" w:hAnsi="Times New Roman" w:cs="Times New Roman"/>
          <w:sz w:val="28"/>
          <w:szCs w:val="28"/>
        </w:rPr>
        <w:t xml:space="preserve"> «</w:t>
      </w:r>
      <w:r w:rsidR="001479C2">
        <w:rPr>
          <w:rFonts w:ascii="Times New Roman" w:hAnsi="Times New Roman"/>
          <w:sz w:val="28"/>
          <w:szCs w:val="28"/>
        </w:rPr>
        <w:t>Об  утверждении  П</w:t>
      </w:r>
      <w:r w:rsidR="001479C2" w:rsidRPr="000D52E1">
        <w:rPr>
          <w:rFonts w:ascii="Times New Roman" w:hAnsi="Times New Roman"/>
          <w:sz w:val="28"/>
          <w:szCs w:val="28"/>
        </w:rPr>
        <w:t xml:space="preserve">еречня  </w:t>
      </w:r>
      <w:r w:rsidR="001479C2">
        <w:rPr>
          <w:rFonts w:ascii="Times New Roman" w:hAnsi="Times New Roman"/>
          <w:sz w:val="28"/>
          <w:szCs w:val="28"/>
        </w:rPr>
        <w:t xml:space="preserve">государственных и </w:t>
      </w:r>
      <w:r w:rsidR="001479C2" w:rsidRPr="000D52E1">
        <w:rPr>
          <w:rFonts w:ascii="Times New Roman" w:hAnsi="Times New Roman"/>
          <w:sz w:val="28"/>
          <w:szCs w:val="28"/>
        </w:rPr>
        <w:t>муниципальных услуг</w:t>
      </w:r>
      <w:r w:rsidR="001479C2">
        <w:rPr>
          <w:rFonts w:ascii="Times New Roman" w:hAnsi="Times New Roman"/>
          <w:sz w:val="28"/>
          <w:szCs w:val="28"/>
        </w:rPr>
        <w:t>, предоставляемых администрацией</w:t>
      </w:r>
      <w:r w:rsidR="001479C2" w:rsidRPr="000D52E1">
        <w:rPr>
          <w:rFonts w:ascii="Times New Roman" w:hAnsi="Times New Roman"/>
          <w:color w:val="000000"/>
          <w:sz w:val="28"/>
          <w:szCs w:val="28"/>
        </w:rPr>
        <w:t xml:space="preserve"> </w:t>
      </w:r>
      <w:r w:rsidR="001479C2">
        <w:rPr>
          <w:rFonts w:ascii="Times New Roman" w:hAnsi="Times New Roman"/>
          <w:color w:val="000000"/>
          <w:sz w:val="28"/>
          <w:szCs w:val="28"/>
        </w:rPr>
        <w:t>Васильевск</w:t>
      </w:r>
      <w:r w:rsidR="001479C2" w:rsidRPr="000D52E1">
        <w:rPr>
          <w:rFonts w:ascii="Times New Roman" w:hAnsi="Times New Roman"/>
          <w:color w:val="000000"/>
          <w:sz w:val="28"/>
          <w:szCs w:val="28"/>
        </w:rPr>
        <w:t>ого сельского</w:t>
      </w:r>
      <w:r w:rsidR="001479C2" w:rsidRPr="000D52E1">
        <w:rPr>
          <w:rFonts w:ascii="Times New Roman" w:hAnsi="Times New Roman"/>
          <w:sz w:val="28"/>
          <w:szCs w:val="28"/>
        </w:rPr>
        <w:t xml:space="preserve"> поселения Бутурлиновского муниципального района</w:t>
      </w:r>
      <w:r w:rsidR="00620005" w:rsidRPr="008C666D">
        <w:rPr>
          <w:rFonts w:ascii="Times New Roman" w:hAnsi="Times New Roman" w:cs="Times New Roman"/>
          <w:sz w:val="28"/>
          <w:szCs w:val="28"/>
        </w:rPr>
        <w:t>»</w:t>
      </w:r>
      <w:r w:rsidR="001479C2">
        <w:rPr>
          <w:rFonts w:ascii="Times New Roman" w:hAnsi="Times New Roman" w:cs="Times New Roman"/>
          <w:sz w:val="28"/>
          <w:szCs w:val="28"/>
        </w:rPr>
        <w:t xml:space="preserve"> </w:t>
      </w:r>
      <w:r w:rsidR="00620005" w:rsidRPr="008C666D">
        <w:rPr>
          <w:rFonts w:ascii="Times New Roman" w:hAnsi="Times New Roman" w:cs="Times New Roman"/>
          <w:sz w:val="28"/>
          <w:szCs w:val="28"/>
        </w:rPr>
        <w:t xml:space="preserve"> (опубликован: «Вестник муниципальных правовых актов </w:t>
      </w:r>
      <w:r w:rsidR="00A52205">
        <w:rPr>
          <w:rFonts w:ascii="Times New Roman" w:hAnsi="Times New Roman" w:cs="Times New Roman"/>
          <w:sz w:val="28"/>
          <w:szCs w:val="28"/>
        </w:rPr>
        <w:t>Васильевск</w:t>
      </w:r>
      <w:r w:rsidR="00620005" w:rsidRPr="008C666D">
        <w:rPr>
          <w:rFonts w:ascii="Times New Roman" w:hAnsi="Times New Roman" w:cs="Times New Roman"/>
          <w:sz w:val="28"/>
          <w:szCs w:val="28"/>
        </w:rPr>
        <w:t>ого сельского поселения Бутурлиновского муниципального района Воронежской области»</w:t>
      </w:r>
      <w:r w:rsidR="001479C2">
        <w:rPr>
          <w:rFonts w:ascii="Times New Roman" w:hAnsi="Times New Roman" w:cs="Times New Roman"/>
          <w:sz w:val="28"/>
          <w:szCs w:val="28"/>
        </w:rPr>
        <w:t xml:space="preserve"> </w:t>
      </w:r>
      <w:r w:rsidR="00620005" w:rsidRPr="008C666D">
        <w:rPr>
          <w:rFonts w:ascii="Times New Roman" w:hAnsi="Times New Roman" w:cs="Times New Roman"/>
          <w:sz w:val="28"/>
          <w:szCs w:val="28"/>
        </w:rPr>
        <w:t xml:space="preserve"> № </w:t>
      </w:r>
      <w:r w:rsidR="001479C2">
        <w:rPr>
          <w:rFonts w:ascii="Times New Roman" w:hAnsi="Times New Roman" w:cs="Times New Roman"/>
          <w:sz w:val="28"/>
          <w:szCs w:val="28"/>
        </w:rPr>
        <w:t>7</w:t>
      </w:r>
      <w:r w:rsidR="00620005" w:rsidRPr="008C666D">
        <w:rPr>
          <w:rFonts w:ascii="Times New Roman" w:hAnsi="Times New Roman" w:cs="Times New Roman"/>
          <w:sz w:val="28"/>
          <w:szCs w:val="28"/>
        </w:rPr>
        <w:t xml:space="preserve"> от </w:t>
      </w:r>
      <w:r w:rsidR="001479C2">
        <w:rPr>
          <w:rFonts w:ascii="Times New Roman" w:hAnsi="Times New Roman" w:cs="Times New Roman"/>
          <w:sz w:val="28"/>
          <w:szCs w:val="28"/>
        </w:rPr>
        <w:t>14</w:t>
      </w:r>
      <w:r w:rsidR="00620005" w:rsidRPr="008C666D">
        <w:rPr>
          <w:rFonts w:ascii="Times New Roman" w:hAnsi="Times New Roman" w:cs="Times New Roman"/>
          <w:sz w:val="28"/>
          <w:szCs w:val="28"/>
        </w:rPr>
        <w:t>.0</w:t>
      </w:r>
      <w:r w:rsidR="001479C2">
        <w:rPr>
          <w:rFonts w:ascii="Times New Roman" w:hAnsi="Times New Roman" w:cs="Times New Roman"/>
          <w:sz w:val="28"/>
          <w:szCs w:val="28"/>
        </w:rPr>
        <w:t>5</w:t>
      </w:r>
      <w:r w:rsidR="00620005" w:rsidRPr="008C666D">
        <w:rPr>
          <w:rFonts w:ascii="Times New Roman" w:hAnsi="Times New Roman" w:cs="Times New Roman"/>
          <w:sz w:val="28"/>
          <w:szCs w:val="28"/>
        </w:rPr>
        <w:t>.201</w:t>
      </w:r>
      <w:r w:rsidR="001479C2">
        <w:rPr>
          <w:rFonts w:ascii="Times New Roman" w:hAnsi="Times New Roman" w:cs="Times New Roman"/>
          <w:sz w:val="28"/>
          <w:szCs w:val="28"/>
        </w:rPr>
        <w:t>3</w:t>
      </w:r>
      <w:r w:rsidR="00620005" w:rsidRPr="008C666D">
        <w:rPr>
          <w:rFonts w:ascii="Times New Roman" w:hAnsi="Times New Roman" w:cs="Times New Roman"/>
          <w:sz w:val="28"/>
          <w:szCs w:val="28"/>
        </w:rPr>
        <w:t xml:space="preserve"> г.);</w:t>
      </w:r>
      <w:r w:rsidR="00620005">
        <w:rPr>
          <w:rFonts w:ascii="Times New Roman" w:hAnsi="Times New Roman" w:cs="Times New Roman"/>
          <w:sz w:val="28"/>
          <w:szCs w:val="28"/>
        </w:rPr>
        <w:t xml:space="preserve">   </w:t>
      </w:r>
    </w:p>
    <w:p w:rsidR="00A350B2" w:rsidRPr="00D93541" w:rsidRDefault="00A350B2" w:rsidP="005354B4">
      <w:pPr>
        <w:tabs>
          <w:tab w:val="num" w:pos="0"/>
          <w:tab w:val="left" w:pos="1620"/>
        </w:tabs>
        <w:ind w:firstLine="720"/>
        <w:rPr>
          <w:rFonts w:ascii="Times New Roman" w:hAnsi="Times New Roman" w:cs="Times New Roman"/>
          <w:sz w:val="28"/>
          <w:szCs w:val="28"/>
        </w:rPr>
      </w:pPr>
      <w:r w:rsidRPr="00D93541">
        <w:rPr>
          <w:rFonts w:ascii="Times New Roman" w:hAnsi="Times New Roman" w:cs="Times New Roman"/>
          <w:sz w:val="28"/>
          <w:szCs w:val="28"/>
        </w:rPr>
        <w:t>и другими правовыми актами.</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p>
    <w:p w:rsidR="00A350B2" w:rsidRPr="00D93541" w:rsidRDefault="00A350B2" w:rsidP="00E568A2">
      <w:pPr>
        <w:numPr>
          <w:ilvl w:val="1"/>
          <w:numId w:val="24"/>
        </w:numPr>
        <w:tabs>
          <w:tab w:val="clear" w:pos="1440"/>
          <w:tab w:val="num" w:pos="0"/>
        </w:tabs>
        <w:autoSpaceDE w:val="0"/>
        <w:autoSpaceDN w:val="0"/>
        <w:adjustRightInd w:val="0"/>
        <w:ind w:left="0" w:firstLine="709"/>
        <w:jc w:val="center"/>
        <w:outlineLvl w:val="1"/>
        <w:rPr>
          <w:rFonts w:ascii="Times New Roman" w:hAnsi="Times New Roman" w:cs="Times New Roman"/>
          <w:sz w:val="28"/>
          <w:szCs w:val="28"/>
        </w:rPr>
      </w:pPr>
      <w:r w:rsidRPr="00D93541">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E568A2">
      <w:pPr>
        <w:numPr>
          <w:ilvl w:val="1"/>
          <w:numId w:val="25"/>
        </w:numPr>
        <w:tabs>
          <w:tab w:val="clear" w:pos="1440"/>
          <w:tab w:val="num" w:pos="0"/>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Муниципальная услуга предоставляется на основании заявления, поступившего в Администрацию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w:t>
      </w:r>
    </w:p>
    <w:p w:rsidR="00A350B2" w:rsidRPr="00D93541" w:rsidRDefault="00A350B2" w:rsidP="005354B4">
      <w:pPr>
        <w:pStyle w:val="ConsPlusNonformat"/>
        <w:ind w:firstLine="708"/>
        <w:jc w:val="both"/>
        <w:rPr>
          <w:rFonts w:ascii="Times New Roman" w:hAnsi="Times New Roman" w:cs="Times New Roman"/>
          <w:sz w:val="28"/>
          <w:szCs w:val="28"/>
        </w:rPr>
      </w:pPr>
      <w:r w:rsidRPr="00D93541">
        <w:rPr>
          <w:rFonts w:ascii="Times New Roman" w:hAnsi="Times New Roman" w:cs="Times New Roman"/>
          <w:sz w:val="28"/>
          <w:szCs w:val="28"/>
        </w:rPr>
        <w:t>В письменном заявлении должна быть указана информация о заявителе (для физических лиц и индивидуальных предпринимателей – Ф.И.О., паспортные данные, адрес регистрации, контактный телефон (телефон указывается по желанию), для юридических лиц - наименование застройщика, планирующего осуществлять перевод жилого (нежилого) помещения в нежилое (жилое) помещение; ИНН; юридический и почтовый адреса; Ф.И.О. руководителя, телефон; банковские реквизиты (наименование банка, р/с, к/с, БИК). Заявление должно быть подписано заявителем или его уполномоченным представителем.</w:t>
      </w:r>
    </w:p>
    <w:p w:rsidR="00A350B2" w:rsidRPr="00D93541" w:rsidRDefault="00A350B2" w:rsidP="005354B4">
      <w:pPr>
        <w:pStyle w:val="ConsPlusNormal1"/>
        <w:widowControl/>
        <w:tabs>
          <w:tab w:val="left" w:pos="709"/>
        </w:tabs>
        <w:jc w:val="both"/>
        <w:rPr>
          <w:rFonts w:ascii="Times New Roman" w:hAnsi="Times New Roman" w:cs="Times New Roman"/>
          <w:sz w:val="28"/>
          <w:szCs w:val="28"/>
        </w:rPr>
      </w:pPr>
      <w:r w:rsidRPr="00D93541">
        <w:rPr>
          <w:rFonts w:ascii="Times New Roman" w:hAnsi="Times New Roman" w:cs="Times New Roman"/>
          <w:sz w:val="28"/>
          <w:szCs w:val="28"/>
        </w:rPr>
        <w:t>Образец заявления приведен в приложении № 3 к настоящему Административному регламенту.</w:t>
      </w:r>
    </w:p>
    <w:p w:rsidR="00A350B2" w:rsidRPr="00D93541" w:rsidRDefault="00A350B2" w:rsidP="005354B4">
      <w:pPr>
        <w:pStyle w:val="ConsPlusNormal1"/>
        <w:widowControl/>
        <w:tabs>
          <w:tab w:val="left" w:pos="709"/>
        </w:tabs>
        <w:jc w:val="both"/>
        <w:rPr>
          <w:rFonts w:ascii="Times New Roman" w:hAnsi="Times New Roman" w:cs="Times New Roman"/>
          <w:sz w:val="28"/>
          <w:szCs w:val="28"/>
        </w:rPr>
      </w:pPr>
      <w:r w:rsidRPr="00D93541">
        <w:rPr>
          <w:rFonts w:ascii="Times New Roman" w:hAnsi="Times New Roman" w:cs="Times New Roman"/>
          <w:sz w:val="28"/>
          <w:szCs w:val="28"/>
        </w:rPr>
        <w:t>При обращении за получением муниципальной услуги от имени заявителя его представителя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A350B2" w:rsidRPr="00D93541" w:rsidRDefault="00A350B2" w:rsidP="005354B4">
      <w:pPr>
        <w:autoSpaceDE w:val="0"/>
        <w:autoSpaceDN w:val="0"/>
        <w:adjustRightInd w:val="0"/>
        <w:ind w:firstLine="540"/>
        <w:rPr>
          <w:rFonts w:ascii="Times New Roman" w:hAnsi="Times New Roman" w:cs="Times New Roman"/>
          <w:sz w:val="28"/>
          <w:szCs w:val="28"/>
        </w:rPr>
      </w:pPr>
      <w:r w:rsidRPr="00D93541">
        <w:rPr>
          <w:rFonts w:ascii="Times New Roman" w:hAnsi="Times New Roman" w:cs="Times New Roman"/>
          <w:sz w:val="28"/>
          <w:szCs w:val="28"/>
        </w:rPr>
        <w:t>К заявлению прилагаются следующие документы:</w:t>
      </w:r>
    </w:p>
    <w:p w:rsidR="00A350B2" w:rsidRPr="00D93541" w:rsidRDefault="00A350B2" w:rsidP="00E568A2">
      <w:pPr>
        <w:numPr>
          <w:ilvl w:val="0"/>
          <w:numId w:val="6"/>
        </w:numPr>
        <w:tabs>
          <w:tab w:val="left" w:pos="1276"/>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lastRenderedPageBreak/>
        <w:t>выписка из Единого государственного реестра прав на недвижимое имущество и сделок с ним о зарегистрированных правах на объект недвижимости для подтверждения отсутствия обременения на переводимое помещение правами каких-либо лиц;</w:t>
      </w:r>
    </w:p>
    <w:p w:rsidR="00A350B2" w:rsidRPr="00D93541" w:rsidRDefault="00A350B2" w:rsidP="00E568A2">
      <w:pPr>
        <w:numPr>
          <w:ilvl w:val="0"/>
          <w:numId w:val="6"/>
        </w:numPr>
        <w:tabs>
          <w:tab w:val="left" w:pos="-5529"/>
          <w:tab w:val="left" w:pos="1276"/>
          <w:tab w:val="left" w:pos="1843"/>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A350B2" w:rsidRPr="00D93541" w:rsidRDefault="00A350B2" w:rsidP="00E568A2">
      <w:pPr>
        <w:numPr>
          <w:ilvl w:val="0"/>
          <w:numId w:val="6"/>
        </w:numPr>
        <w:tabs>
          <w:tab w:val="left" w:pos="1276"/>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350B2" w:rsidRPr="00D93541" w:rsidRDefault="00A350B2" w:rsidP="00E568A2">
      <w:pPr>
        <w:numPr>
          <w:ilvl w:val="0"/>
          <w:numId w:val="6"/>
        </w:numPr>
        <w:tabs>
          <w:tab w:val="left" w:pos="-5529"/>
          <w:tab w:val="left" w:pos="1276"/>
          <w:tab w:val="left" w:pos="1843"/>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поэтажный план дома, в котором находится переводимое помещение;</w:t>
      </w:r>
    </w:p>
    <w:p w:rsidR="00A350B2" w:rsidRPr="00D93541" w:rsidRDefault="00A350B2" w:rsidP="00E568A2">
      <w:pPr>
        <w:numPr>
          <w:ilvl w:val="0"/>
          <w:numId w:val="6"/>
        </w:numPr>
        <w:tabs>
          <w:tab w:val="left" w:pos="1276"/>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350B2" w:rsidRPr="00D93541" w:rsidRDefault="00A350B2" w:rsidP="005354B4">
      <w:pPr>
        <w:tabs>
          <w:tab w:val="left" w:pos="709"/>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ab/>
        <w:t>Копии документов, не заверенные надлежащим образом, представляются заявителем с предъявлением оригиналов.</w:t>
      </w:r>
    </w:p>
    <w:p w:rsidR="00A350B2" w:rsidRPr="00D93541" w:rsidRDefault="00A350B2" w:rsidP="005354B4">
      <w:pPr>
        <w:tabs>
          <w:tab w:val="left" w:pos="709"/>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ab/>
        <w:t>Заявление на бумажном носителе представляется:</w:t>
      </w:r>
    </w:p>
    <w:p w:rsidR="00A350B2" w:rsidRPr="00D93541" w:rsidRDefault="00A350B2" w:rsidP="00E568A2">
      <w:pPr>
        <w:numPr>
          <w:ilvl w:val="2"/>
          <w:numId w:val="6"/>
        </w:numPr>
        <w:tabs>
          <w:tab w:val="clear" w:pos="2880"/>
          <w:tab w:val="num" w:pos="0"/>
          <w:tab w:val="left" w:pos="1276"/>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посредством почтового отправления;</w:t>
      </w:r>
    </w:p>
    <w:p w:rsidR="00A350B2" w:rsidRPr="00D93541" w:rsidRDefault="00A350B2" w:rsidP="00E568A2">
      <w:pPr>
        <w:numPr>
          <w:ilvl w:val="2"/>
          <w:numId w:val="6"/>
        </w:numPr>
        <w:tabs>
          <w:tab w:val="clear" w:pos="2880"/>
          <w:tab w:val="num" w:pos="0"/>
          <w:tab w:val="left" w:pos="1276"/>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при личном обращении заявителя либо его законного представителя.</w:t>
      </w:r>
    </w:p>
    <w:p w:rsidR="00A350B2" w:rsidRPr="00D93541" w:rsidRDefault="00A350B2" w:rsidP="005354B4">
      <w:pPr>
        <w:tabs>
          <w:tab w:val="left" w:pos="709"/>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ab/>
        <w:t>В электронной форме запрос представляется путем заполнения одной из форм, размещенных на Портале государственных и муниципальных услуг Воронежской области (</w:t>
      </w:r>
      <w:hyperlink r:id="rId13" w:history="1">
        <w:r w:rsidRPr="00D93541">
          <w:rPr>
            <w:rStyle w:val="a7"/>
            <w:rFonts w:ascii="Times New Roman" w:hAnsi="Times New Roman" w:cs="Times New Roman"/>
            <w:color w:val="000000"/>
            <w:sz w:val="28"/>
            <w:szCs w:val="28"/>
            <w:lang w:val="en-US"/>
          </w:rPr>
          <w:t>www</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govvrn</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ru</w:t>
        </w:r>
      </w:hyperlink>
      <w:r w:rsidRPr="00D93541">
        <w:rPr>
          <w:rFonts w:ascii="Times New Roman" w:hAnsi="Times New Roman" w:cs="Times New Roman"/>
          <w:sz w:val="28"/>
          <w:szCs w:val="28"/>
        </w:rPr>
        <w:t>) в сети Интернет, а также на Едином портале государственных и муниципальных услуг (функций) (</w:t>
      </w:r>
      <w:hyperlink r:id="rId14" w:history="1">
        <w:r w:rsidRPr="00D93541">
          <w:rPr>
            <w:rStyle w:val="a7"/>
            <w:rFonts w:ascii="Times New Roman" w:hAnsi="Times New Roman" w:cs="Times New Roman"/>
            <w:color w:val="000000"/>
            <w:sz w:val="28"/>
            <w:szCs w:val="28"/>
            <w:lang w:val="en-US"/>
          </w:rPr>
          <w:t>www</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gosuslugi</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ru</w:t>
        </w:r>
      </w:hyperlink>
      <w:r w:rsidRPr="00D93541">
        <w:rPr>
          <w:rFonts w:ascii="Times New Roman" w:hAnsi="Times New Roman" w:cs="Times New Roman"/>
          <w:sz w:val="28"/>
          <w:szCs w:val="28"/>
        </w:rPr>
        <w:t>) в сети Интернет, прикрепив к заявлению указанные в настоящем пункте необходимые документы в электронном виде.</w:t>
      </w:r>
    </w:p>
    <w:p w:rsidR="00A350B2" w:rsidRPr="00D93541" w:rsidRDefault="00A350B2" w:rsidP="00E568A2">
      <w:pPr>
        <w:numPr>
          <w:ilvl w:val="2"/>
          <w:numId w:val="42"/>
        </w:numPr>
        <w:tabs>
          <w:tab w:val="left" w:pos="1650"/>
          <w:tab w:val="left" w:pos="2835"/>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350B2" w:rsidRPr="00D93541" w:rsidRDefault="00A350B2" w:rsidP="00E568A2">
      <w:pPr>
        <w:numPr>
          <w:ilvl w:val="0"/>
          <w:numId w:val="2"/>
        </w:numPr>
        <w:tabs>
          <w:tab w:val="num" w:pos="993"/>
          <w:tab w:val="left" w:pos="1276"/>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выписка из Единого государственного реестра прав на недвижимое имущество и сделок с ним о зарегистрированных правах на объект недвижимости (здание, квартира, помещение).</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Для предоставления муниципальной услуги администрация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A350B2" w:rsidRPr="00D93541" w:rsidRDefault="00A350B2" w:rsidP="00E568A2">
      <w:pPr>
        <w:numPr>
          <w:ilvl w:val="0"/>
          <w:numId w:val="2"/>
        </w:numPr>
        <w:tabs>
          <w:tab w:val="num" w:pos="993"/>
          <w:tab w:val="left" w:pos="1276"/>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Pr="00D93541">
          <w:rPr>
            <w:rFonts w:ascii="Times New Roman" w:hAnsi="Times New Roman" w:cs="Times New Roman"/>
            <w:sz w:val="28"/>
            <w:szCs w:val="28"/>
          </w:rPr>
          <w:t>статьей 40</w:t>
        </w:r>
      </w:hyperlink>
      <w:r w:rsidRPr="00D93541">
        <w:rPr>
          <w:rFonts w:ascii="Times New Roman" w:hAnsi="Times New Roman" w:cs="Times New Roman"/>
          <w:sz w:val="28"/>
          <w:szCs w:val="28"/>
        </w:rPr>
        <w:t xml:space="preserve"> Градостроительного кодекса РФ).</w:t>
      </w:r>
    </w:p>
    <w:p w:rsidR="00A350B2" w:rsidRPr="00D93541" w:rsidRDefault="00A350B2" w:rsidP="005354B4">
      <w:pPr>
        <w:tabs>
          <w:tab w:val="left" w:pos="0"/>
        </w:tabs>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Данный документ находится в распоряжении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5354B4">
      <w:pPr>
        <w:autoSpaceDE w:val="0"/>
        <w:autoSpaceDN w:val="0"/>
        <w:adjustRightInd w:val="0"/>
        <w:ind w:firstLine="708"/>
        <w:outlineLvl w:val="1"/>
        <w:rPr>
          <w:rFonts w:ascii="Times New Roman" w:hAnsi="Times New Roman" w:cs="Times New Roman"/>
          <w:sz w:val="28"/>
          <w:szCs w:val="28"/>
        </w:rPr>
      </w:pPr>
      <w:r w:rsidRPr="00D93541">
        <w:rPr>
          <w:rFonts w:ascii="Times New Roman" w:hAnsi="Times New Roman" w:cs="Times New Roman"/>
          <w:sz w:val="28"/>
          <w:szCs w:val="28"/>
        </w:rPr>
        <w:t>Заявитель вправе представить указанные документы самостоятельно.</w:t>
      </w:r>
    </w:p>
    <w:p w:rsidR="00A350B2" w:rsidRPr="00D93541" w:rsidRDefault="00A350B2" w:rsidP="005354B4">
      <w:pPr>
        <w:autoSpaceDE w:val="0"/>
        <w:autoSpaceDN w:val="0"/>
        <w:adjustRightInd w:val="0"/>
        <w:ind w:firstLine="1"/>
        <w:outlineLvl w:val="1"/>
        <w:rPr>
          <w:rFonts w:ascii="Times New Roman" w:hAnsi="Times New Roman" w:cs="Times New Roman"/>
          <w:sz w:val="28"/>
          <w:szCs w:val="28"/>
        </w:rPr>
      </w:pPr>
      <w:r w:rsidRPr="00D93541">
        <w:rPr>
          <w:rFonts w:ascii="Times New Roman" w:hAnsi="Times New Roman" w:cs="Times New Roman"/>
          <w:sz w:val="28"/>
          <w:szCs w:val="28"/>
        </w:rPr>
        <w:lastRenderedPageBreak/>
        <w:t xml:space="preserve"> </w:t>
      </w:r>
      <w:r w:rsidRPr="00D93541">
        <w:rPr>
          <w:rFonts w:ascii="Times New Roman" w:hAnsi="Times New Roman" w:cs="Times New Roman"/>
          <w:sz w:val="28"/>
          <w:szCs w:val="28"/>
        </w:rPr>
        <w:tab/>
        <w:t>Непредставление заявителем указанных документов не является основанием для отказа заявителю в предоставлении услуги.</w:t>
      </w:r>
    </w:p>
    <w:p w:rsidR="00A350B2" w:rsidRPr="00D93541" w:rsidRDefault="00A350B2" w:rsidP="005354B4">
      <w:pPr>
        <w:tabs>
          <w:tab w:val="center" w:pos="-5387"/>
          <w:tab w:val="left" w:pos="0"/>
          <w:tab w:val="left" w:pos="709"/>
        </w:tabs>
        <w:suppressAutoHyphens/>
        <w:rPr>
          <w:rFonts w:ascii="Times New Roman" w:hAnsi="Times New Roman" w:cs="Times New Roman"/>
          <w:sz w:val="28"/>
          <w:szCs w:val="28"/>
        </w:rPr>
      </w:pPr>
      <w:r w:rsidRPr="00D93541">
        <w:rPr>
          <w:rFonts w:ascii="Times New Roman" w:hAnsi="Times New Roman" w:cs="Times New Roman"/>
          <w:sz w:val="28"/>
          <w:szCs w:val="28"/>
        </w:rPr>
        <w:tab/>
        <w:t>Запрещается требовать от заявителя:</w:t>
      </w:r>
    </w:p>
    <w:p w:rsidR="00A350B2" w:rsidRPr="00D93541" w:rsidRDefault="00A350B2" w:rsidP="005354B4">
      <w:pPr>
        <w:tabs>
          <w:tab w:val="left" w:pos="1276"/>
        </w:tabs>
        <w:autoSpaceDE w:val="0"/>
        <w:autoSpaceDN w:val="0"/>
        <w:adjustRightInd w:val="0"/>
        <w:rPr>
          <w:rFonts w:ascii="Times New Roman" w:hAnsi="Times New Roman" w:cs="Times New Roman"/>
          <w:sz w:val="28"/>
          <w:szCs w:val="28"/>
        </w:rPr>
      </w:pPr>
      <w:r w:rsidRPr="00D93541">
        <w:rPr>
          <w:rFonts w:ascii="Times New Roman" w:hAnsi="Times New Roman" w:cs="Times New Roman"/>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50B2" w:rsidRPr="00D93541" w:rsidRDefault="00A350B2" w:rsidP="005354B4">
      <w:pPr>
        <w:tabs>
          <w:tab w:val="left" w:pos="1276"/>
        </w:tabs>
        <w:autoSpaceDE w:val="0"/>
        <w:autoSpaceDN w:val="0"/>
        <w:adjustRightInd w:val="0"/>
        <w:rPr>
          <w:rFonts w:ascii="Times New Roman" w:hAnsi="Times New Roman" w:cs="Times New Roman"/>
          <w:sz w:val="28"/>
          <w:szCs w:val="28"/>
        </w:rPr>
      </w:pPr>
      <w:r w:rsidRPr="00D93541">
        <w:rPr>
          <w:rFonts w:ascii="Times New Roman" w:hAnsi="Times New Roman" w:cs="Times New Roman"/>
          <w:sz w:val="28"/>
          <w:szCs w:val="28"/>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A350B2" w:rsidRPr="00D93541" w:rsidRDefault="00A350B2" w:rsidP="00E568A2">
      <w:pPr>
        <w:numPr>
          <w:ilvl w:val="2"/>
          <w:numId w:val="42"/>
        </w:numPr>
        <w:tabs>
          <w:tab w:val="left" w:pos="0"/>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350B2" w:rsidRPr="00D93541" w:rsidRDefault="00A350B2" w:rsidP="00E568A2">
      <w:pPr>
        <w:numPr>
          <w:ilvl w:val="0"/>
          <w:numId w:val="52"/>
        </w:numPr>
        <w:tabs>
          <w:tab w:val="center" w:pos="-5387"/>
          <w:tab w:val="left" w:pos="1418"/>
          <w:tab w:val="left" w:pos="1843"/>
        </w:tabs>
        <w:suppressAutoHyphens/>
        <w:ind w:left="0" w:firstLine="709"/>
        <w:rPr>
          <w:rFonts w:ascii="Times New Roman" w:hAnsi="Times New Roman" w:cs="Times New Roman"/>
          <w:sz w:val="28"/>
          <w:szCs w:val="28"/>
        </w:rPr>
      </w:pPr>
      <w:r w:rsidRPr="00D93541">
        <w:rPr>
          <w:rFonts w:ascii="Times New Roman" w:hAnsi="Times New Roman" w:cs="Times New Roman"/>
          <w:sz w:val="28"/>
          <w:szCs w:val="28"/>
        </w:rPr>
        <w:t>органы технического учета и технической инвентаризации объектов капитального строительства:</w:t>
      </w:r>
    </w:p>
    <w:p w:rsidR="00A350B2" w:rsidRPr="00D93541" w:rsidRDefault="00A350B2" w:rsidP="00263FD3">
      <w:pPr>
        <w:tabs>
          <w:tab w:val="left" w:pos="-5529"/>
          <w:tab w:val="left" w:pos="1418"/>
          <w:tab w:val="left" w:pos="1843"/>
        </w:tabs>
        <w:autoSpaceDE w:val="0"/>
        <w:autoSpaceDN w:val="0"/>
        <w:adjustRightInd w:val="0"/>
        <w:ind w:firstLine="0"/>
        <w:outlineLvl w:val="1"/>
        <w:rPr>
          <w:rFonts w:ascii="Times New Roman" w:hAnsi="Times New Roman" w:cs="Times New Roman"/>
          <w:sz w:val="28"/>
          <w:szCs w:val="28"/>
        </w:rPr>
      </w:pPr>
      <w:r w:rsidRPr="00D93541">
        <w:rPr>
          <w:rFonts w:ascii="Times New Roman" w:hAnsi="Times New Roman" w:cs="Times New Roman"/>
          <w:sz w:val="28"/>
          <w:szCs w:val="28"/>
        </w:rPr>
        <w:t xml:space="preserve"> -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350B2" w:rsidRPr="00D93541" w:rsidRDefault="00A350B2" w:rsidP="005354B4">
      <w:pPr>
        <w:tabs>
          <w:tab w:val="left" w:pos="0"/>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 xml:space="preserve"> - поэтажный план дома, в котором находится переводимое помещение;</w:t>
      </w:r>
    </w:p>
    <w:p w:rsidR="00A350B2" w:rsidRPr="00D93541" w:rsidRDefault="00A350B2" w:rsidP="00E568A2">
      <w:pPr>
        <w:numPr>
          <w:ilvl w:val="2"/>
          <w:numId w:val="20"/>
        </w:numPr>
        <w:tabs>
          <w:tab w:val="clear" w:pos="2880"/>
          <w:tab w:val="num" w:pos="0"/>
          <w:tab w:val="left" w:pos="1418"/>
        </w:tabs>
        <w:autoSpaceDE w:val="0"/>
        <w:autoSpaceDN w:val="0"/>
        <w:adjustRightInd w:val="0"/>
        <w:ind w:left="0" w:firstLine="770"/>
        <w:outlineLvl w:val="1"/>
        <w:rPr>
          <w:rFonts w:ascii="Times New Roman" w:hAnsi="Times New Roman" w:cs="Times New Roman"/>
          <w:sz w:val="28"/>
          <w:szCs w:val="28"/>
        </w:rPr>
      </w:pPr>
      <w:r w:rsidRPr="00D93541">
        <w:rPr>
          <w:rFonts w:ascii="Times New Roman" w:hAnsi="Times New Roman" w:cs="Times New Roman"/>
          <w:sz w:val="28"/>
          <w:szCs w:val="28"/>
        </w:rPr>
        <w:t>подготовка и выдача проектной документации на переустройство и (или) перепланировку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Результатом услуги являются:</w:t>
      </w:r>
    </w:p>
    <w:p w:rsidR="00A350B2" w:rsidRPr="00D93541" w:rsidRDefault="00A350B2" w:rsidP="005354B4">
      <w:pPr>
        <w:ind w:firstLine="707"/>
        <w:rPr>
          <w:rFonts w:ascii="Times New Roman" w:hAnsi="Times New Roman" w:cs="Times New Roman"/>
          <w:sz w:val="28"/>
          <w:szCs w:val="28"/>
        </w:rPr>
      </w:pPr>
      <w:r w:rsidRPr="00D93541">
        <w:rPr>
          <w:rFonts w:ascii="Times New Roman" w:hAnsi="Times New Roman" w:cs="Times New Roman"/>
          <w:sz w:val="28"/>
          <w:szCs w:val="28"/>
        </w:rPr>
        <w:t xml:space="preserve">          -     подготовка и выдача организациями, имеющими свидетельство о допуске к выполнению работ по подготовке проектной документации для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выдаваемое саморегулируемыми организациями в строительной отрасли;</w:t>
      </w:r>
    </w:p>
    <w:p w:rsidR="00A350B2" w:rsidRPr="00D93541" w:rsidRDefault="00A350B2" w:rsidP="00E568A2">
      <w:pPr>
        <w:numPr>
          <w:ilvl w:val="2"/>
          <w:numId w:val="20"/>
        </w:numPr>
        <w:tabs>
          <w:tab w:val="clear" w:pos="2880"/>
          <w:tab w:val="num" w:pos="0"/>
          <w:tab w:val="left" w:pos="1418"/>
        </w:tabs>
        <w:autoSpaceDE w:val="0"/>
        <w:autoSpaceDN w:val="0"/>
        <w:adjustRightInd w:val="0"/>
        <w:ind w:left="0" w:firstLine="770"/>
        <w:outlineLvl w:val="1"/>
        <w:rPr>
          <w:rFonts w:ascii="Times New Roman" w:hAnsi="Times New Roman" w:cs="Times New Roman"/>
          <w:sz w:val="28"/>
          <w:szCs w:val="28"/>
        </w:rPr>
      </w:pPr>
      <w:bookmarkStart w:id="0" w:name="_GoBack"/>
      <w:bookmarkEnd w:id="0"/>
      <w:r w:rsidRPr="00D93541">
        <w:rPr>
          <w:rFonts w:ascii="Times New Roman" w:hAnsi="Times New Roman" w:cs="Times New Roman"/>
          <w:sz w:val="28"/>
          <w:szCs w:val="28"/>
        </w:rPr>
        <w:t>государственная экспертиза проектной документации, государственная экологическая экспертиза проектной документации. Результатом услуги являются:</w:t>
      </w:r>
    </w:p>
    <w:p w:rsidR="00A350B2" w:rsidRPr="00D93541" w:rsidRDefault="00A350B2" w:rsidP="005354B4">
      <w:pPr>
        <w:tabs>
          <w:tab w:val="left" w:pos="0"/>
          <w:tab w:val="left" w:pos="1418"/>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 xml:space="preserve">           -     подготовленное и выданное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и государственной экологической экспертизы проектной документации, или подведомственными указанным органам государственными учреждениями, положительное заключение государственной экспертизы проектной документации, положительное заключение </w:t>
      </w:r>
      <w:r w:rsidRPr="00D93541">
        <w:rPr>
          <w:rFonts w:ascii="Times New Roman" w:hAnsi="Times New Roman" w:cs="Times New Roman"/>
          <w:sz w:val="28"/>
          <w:szCs w:val="28"/>
        </w:rPr>
        <w:lastRenderedPageBreak/>
        <w:t>государственной экологической экспертизы проектной документации в случаях, предусмотренных частями 3.4, 6 статьи 49 Градостроительного кодекса РФ.</w:t>
      </w:r>
    </w:p>
    <w:p w:rsidR="00A350B2" w:rsidRPr="00D93541" w:rsidRDefault="00A350B2" w:rsidP="005354B4">
      <w:pPr>
        <w:tabs>
          <w:tab w:val="left" w:pos="709"/>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ab/>
      </w:r>
      <w:r w:rsidRPr="008C666D">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утвержден</w:t>
      </w:r>
      <w:r w:rsidRPr="008C666D">
        <w:rPr>
          <w:rFonts w:ascii="Times New Roman" w:hAnsi="Times New Roman" w:cs="Times New Roman"/>
          <w:color w:val="FF0000"/>
          <w:sz w:val="28"/>
          <w:szCs w:val="28"/>
        </w:rPr>
        <w:t xml:space="preserve"> </w:t>
      </w:r>
      <w:r w:rsidR="004F2959">
        <w:rPr>
          <w:rFonts w:ascii="Times New Roman" w:hAnsi="Times New Roman" w:cs="Times New Roman"/>
          <w:sz w:val="28"/>
          <w:szCs w:val="28"/>
        </w:rPr>
        <w:t>постановлением администрации</w:t>
      </w:r>
      <w:r w:rsidRPr="008C666D">
        <w:rPr>
          <w:rFonts w:ascii="Times New Roman" w:hAnsi="Times New Roman" w:cs="Times New Roman"/>
          <w:sz w:val="28"/>
          <w:szCs w:val="28"/>
        </w:rPr>
        <w:t xml:space="preserve"> </w:t>
      </w:r>
      <w:r w:rsidR="00A52205">
        <w:rPr>
          <w:rFonts w:ascii="Times New Roman" w:hAnsi="Times New Roman" w:cs="Times New Roman"/>
          <w:color w:val="000000"/>
          <w:sz w:val="28"/>
          <w:szCs w:val="28"/>
        </w:rPr>
        <w:t>Васильевск</w:t>
      </w:r>
      <w:r w:rsidR="00502D5D" w:rsidRPr="008C666D">
        <w:rPr>
          <w:rFonts w:ascii="Times New Roman" w:hAnsi="Times New Roman" w:cs="Times New Roman"/>
          <w:color w:val="000000"/>
          <w:sz w:val="28"/>
          <w:szCs w:val="28"/>
        </w:rPr>
        <w:t>ого сельского</w:t>
      </w:r>
      <w:r w:rsidR="00502D5D" w:rsidRPr="008C666D">
        <w:rPr>
          <w:rFonts w:ascii="Times New Roman" w:hAnsi="Times New Roman" w:cs="Times New Roman"/>
          <w:sz w:val="28"/>
          <w:szCs w:val="28"/>
        </w:rPr>
        <w:t xml:space="preserve"> </w:t>
      </w:r>
      <w:r w:rsidRPr="008C666D">
        <w:rPr>
          <w:rFonts w:ascii="Times New Roman" w:hAnsi="Times New Roman" w:cs="Times New Roman"/>
          <w:sz w:val="28"/>
          <w:szCs w:val="28"/>
        </w:rPr>
        <w:t xml:space="preserve">поселения </w:t>
      </w:r>
      <w:r w:rsidR="00502D5D" w:rsidRPr="008C666D">
        <w:rPr>
          <w:rFonts w:ascii="Times New Roman" w:hAnsi="Times New Roman" w:cs="Times New Roman"/>
          <w:sz w:val="28"/>
          <w:szCs w:val="28"/>
        </w:rPr>
        <w:t>от 01.07.2010 г. №</w:t>
      </w:r>
      <w:r w:rsidR="00A52205">
        <w:rPr>
          <w:rFonts w:ascii="Times New Roman" w:hAnsi="Times New Roman" w:cs="Times New Roman"/>
          <w:sz w:val="28"/>
          <w:szCs w:val="28"/>
        </w:rPr>
        <w:t xml:space="preserve"> 20</w:t>
      </w:r>
      <w:r w:rsidR="00502D5D" w:rsidRPr="008C666D">
        <w:rPr>
          <w:rFonts w:ascii="Times New Roman" w:hAnsi="Times New Roman" w:cs="Times New Roman"/>
          <w:sz w:val="28"/>
          <w:szCs w:val="28"/>
        </w:rPr>
        <w:t xml:space="preserve"> «Об  утверждении  перечня  муниципальных услуг</w:t>
      </w:r>
      <w:r w:rsidR="00502D5D" w:rsidRPr="008C666D">
        <w:rPr>
          <w:rFonts w:ascii="Times New Roman" w:hAnsi="Times New Roman" w:cs="Times New Roman"/>
          <w:color w:val="000000"/>
          <w:sz w:val="28"/>
          <w:szCs w:val="28"/>
        </w:rPr>
        <w:t xml:space="preserve"> </w:t>
      </w:r>
      <w:r w:rsidR="00A52205">
        <w:rPr>
          <w:rFonts w:ascii="Times New Roman" w:hAnsi="Times New Roman" w:cs="Times New Roman"/>
          <w:color w:val="000000"/>
          <w:sz w:val="28"/>
          <w:szCs w:val="28"/>
        </w:rPr>
        <w:t>Васильевск</w:t>
      </w:r>
      <w:r w:rsidR="00502D5D" w:rsidRPr="008C666D">
        <w:rPr>
          <w:rFonts w:ascii="Times New Roman" w:hAnsi="Times New Roman" w:cs="Times New Roman"/>
          <w:color w:val="000000"/>
          <w:sz w:val="28"/>
          <w:szCs w:val="28"/>
        </w:rPr>
        <w:t>ого сельского</w:t>
      </w:r>
      <w:r w:rsidR="00502D5D" w:rsidRPr="008C666D">
        <w:rPr>
          <w:rFonts w:ascii="Times New Roman" w:hAnsi="Times New Roman" w:cs="Times New Roman"/>
          <w:sz w:val="28"/>
          <w:szCs w:val="28"/>
        </w:rPr>
        <w:t xml:space="preserve"> поселения Бутурлиновского муниципального района Воронежской области».</w:t>
      </w:r>
    </w:p>
    <w:p w:rsidR="00A350B2" w:rsidRPr="00D93541" w:rsidRDefault="00A350B2" w:rsidP="005354B4">
      <w:pPr>
        <w:tabs>
          <w:tab w:val="left" w:pos="709"/>
        </w:tabs>
        <w:autoSpaceDE w:val="0"/>
        <w:autoSpaceDN w:val="0"/>
        <w:adjustRightInd w:val="0"/>
        <w:outlineLvl w:val="1"/>
        <w:rPr>
          <w:rFonts w:ascii="Times New Roman" w:hAnsi="Times New Roman" w:cs="Times New Roman"/>
          <w:color w:val="FF0000"/>
          <w:sz w:val="28"/>
          <w:szCs w:val="28"/>
        </w:rPr>
      </w:pPr>
    </w:p>
    <w:p w:rsidR="00A350B2" w:rsidRPr="00D93541" w:rsidRDefault="00A350B2" w:rsidP="00E568A2">
      <w:pPr>
        <w:numPr>
          <w:ilvl w:val="1"/>
          <w:numId w:val="26"/>
        </w:numPr>
        <w:tabs>
          <w:tab w:val="clear" w:pos="1440"/>
          <w:tab w:val="left" w:pos="0"/>
        </w:tabs>
        <w:autoSpaceDE w:val="0"/>
        <w:autoSpaceDN w:val="0"/>
        <w:adjustRightInd w:val="0"/>
        <w:ind w:left="0" w:firstLine="851"/>
        <w:jc w:val="center"/>
        <w:outlineLvl w:val="1"/>
        <w:rPr>
          <w:rFonts w:ascii="Times New Roman" w:hAnsi="Times New Roman" w:cs="Times New Roman"/>
          <w:sz w:val="28"/>
          <w:szCs w:val="28"/>
        </w:rPr>
      </w:pPr>
      <w:r w:rsidRPr="00D93541">
        <w:rPr>
          <w:rFonts w:ascii="Times New Roman" w:hAnsi="Times New Roman" w:cs="Times New Roman"/>
          <w:sz w:val="28"/>
          <w:szCs w:val="28"/>
        </w:rPr>
        <w:t>Исчерпывающий перечень оснований для отказа в приеме</w:t>
      </w:r>
    </w:p>
    <w:p w:rsidR="00A350B2" w:rsidRPr="00D93541" w:rsidRDefault="00A350B2" w:rsidP="005354B4">
      <w:pPr>
        <w:tabs>
          <w:tab w:val="left" w:pos="0"/>
        </w:tabs>
        <w:autoSpaceDE w:val="0"/>
        <w:autoSpaceDN w:val="0"/>
        <w:adjustRightInd w:val="0"/>
        <w:ind w:left="851"/>
        <w:jc w:val="center"/>
        <w:outlineLvl w:val="1"/>
        <w:rPr>
          <w:rFonts w:ascii="Times New Roman" w:hAnsi="Times New Roman" w:cs="Times New Roman"/>
          <w:sz w:val="28"/>
          <w:szCs w:val="28"/>
        </w:rPr>
      </w:pPr>
      <w:r w:rsidRPr="00D93541">
        <w:rPr>
          <w:rFonts w:ascii="Times New Roman" w:hAnsi="Times New Roman" w:cs="Times New Roman"/>
          <w:sz w:val="28"/>
          <w:szCs w:val="28"/>
        </w:rPr>
        <w:t>документов, необходимых для предоставления</w:t>
      </w:r>
    </w:p>
    <w:p w:rsidR="00A350B2" w:rsidRPr="00D93541" w:rsidRDefault="00A350B2" w:rsidP="005354B4">
      <w:pPr>
        <w:tabs>
          <w:tab w:val="left" w:pos="0"/>
        </w:tabs>
        <w:autoSpaceDE w:val="0"/>
        <w:autoSpaceDN w:val="0"/>
        <w:adjustRightInd w:val="0"/>
        <w:ind w:left="851"/>
        <w:jc w:val="center"/>
        <w:outlineLvl w:val="1"/>
        <w:rPr>
          <w:rFonts w:ascii="Times New Roman" w:hAnsi="Times New Roman" w:cs="Times New Roman"/>
          <w:sz w:val="28"/>
          <w:szCs w:val="28"/>
        </w:rPr>
      </w:pPr>
      <w:r w:rsidRPr="00D93541">
        <w:rPr>
          <w:rFonts w:ascii="Times New Roman" w:hAnsi="Times New Roman" w:cs="Times New Roman"/>
          <w:sz w:val="28"/>
          <w:szCs w:val="28"/>
        </w:rPr>
        <w:t>муниципальной услуги</w:t>
      </w:r>
    </w:p>
    <w:p w:rsidR="00A350B2" w:rsidRPr="00D93541" w:rsidRDefault="00A350B2" w:rsidP="005354B4">
      <w:pPr>
        <w:tabs>
          <w:tab w:val="left" w:pos="1418"/>
          <w:tab w:val="left" w:pos="1540"/>
        </w:tabs>
        <w:autoSpaceDE w:val="0"/>
        <w:autoSpaceDN w:val="0"/>
        <w:adjustRightInd w:val="0"/>
        <w:outlineLvl w:val="1"/>
        <w:rPr>
          <w:rFonts w:ascii="Times New Roman" w:hAnsi="Times New Roman" w:cs="Times New Roman"/>
          <w:sz w:val="28"/>
          <w:szCs w:val="28"/>
        </w:rPr>
      </w:pPr>
    </w:p>
    <w:p w:rsidR="00A350B2" w:rsidRPr="00D93541" w:rsidRDefault="00A350B2" w:rsidP="005354B4">
      <w:pPr>
        <w:tabs>
          <w:tab w:val="left" w:pos="709"/>
          <w:tab w:val="left" w:pos="1540"/>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ab/>
        <w:t>Основанием для отказа в приеме документов, необходимых для предоставления муниципальной услуги, является:</w:t>
      </w:r>
    </w:p>
    <w:p w:rsidR="00A350B2" w:rsidRPr="00D93541" w:rsidRDefault="00A350B2" w:rsidP="00E568A2">
      <w:pPr>
        <w:numPr>
          <w:ilvl w:val="0"/>
          <w:numId w:val="7"/>
        </w:numPr>
        <w:tabs>
          <w:tab w:val="left" w:pos="1418"/>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предоставление заявителем документов, содержащих противоречивые сведения;</w:t>
      </w:r>
    </w:p>
    <w:p w:rsidR="00A350B2" w:rsidRPr="00D93541" w:rsidRDefault="00A350B2" w:rsidP="00E568A2">
      <w:pPr>
        <w:numPr>
          <w:ilvl w:val="0"/>
          <w:numId w:val="7"/>
        </w:numPr>
        <w:tabs>
          <w:tab w:val="left" w:pos="1418"/>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заявление подано лицом, не уполномоченным совершать такого рода действия.</w:t>
      </w:r>
    </w:p>
    <w:p w:rsidR="00A350B2" w:rsidRPr="00D93541" w:rsidRDefault="00A350B2" w:rsidP="005354B4">
      <w:pPr>
        <w:autoSpaceDE w:val="0"/>
        <w:autoSpaceDN w:val="0"/>
        <w:adjustRightInd w:val="0"/>
        <w:ind w:left="709"/>
        <w:outlineLvl w:val="1"/>
        <w:rPr>
          <w:rFonts w:ascii="Times New Roman" w:hAnsi="Times New Roman" w:cs="Times New Roman"/>
          <w:sz w:val="28"/>
          <w:szCs w:val="28"/>
        </w:rPr>
      </w:pPr>
    </w:p>
    <w:p w:rsidR="00A350B2" w:rsidRPr="00D93541" w:rsidRDefault="00A350B2" w:rsidP="00E568A2">
      <w:pPr>
        <w:numPr>
          <w:ilvl w:val="0"/>
          <w:numId w:val="27"/>
        </w:numPr>
        <w:tabs>
          <w:tab w:val="clear" w:pos="1440"/>
          <w:tab w:val="left" w:pos="284"/>
          <w:tab w:val="num" w:pos="660"/>
        </w:tabs>
        <w:autoSpaceDE w:val="0"/>
        <w:autoSpaceDN w:val="0"/>
        <w:adjustRightInd w:val="0"/>
        <w:ind w:left="770" w:firstLine="0"/>
        <w:jc w:val="center"/>
        <w:outlineLvl w:val="1"/>
        <w:rPr>
          <w:rFonts w:ascii="Times New Roman" w:hAnsi="Times New Roman" w:cs="Times New Roman"/>
          <w:sz w:val="28"/>
          <w:szCs w:val="28"/>
        </w:rPr>
      </w:pPr>
      <w:r w:rsidRPr="00D93541">
        <w:rPr>
          <w:rFonts w:ascii="Times New Roman" w:hAnsi="Times New Roman" w:cs="Times New Roman"/>
          <w:sz w:val="28"/>
          <w:szCs w:val="28"/>
        </w:rPr>
        <w:t>Исчерпывающий перечень оснований</w:t>
      </w:r>
    </w:p>
    <w:p w:rsidR="00A350B2" w:rsidRPr="00D93541" w:rsidRDefault="00A350B2" w:rsidP="005354B4">
      <w:pPr>
        <w:tabs>
          <w:tab w:val="num" w:pos="660"/>
          <w:tab w:val="left" w:pos="1760"/>
        </w:tabs>
        <w:autoSpaceDE w:val="0"/>
        <w:autoSpaceDN w:val="0"/>
        <w:adjustRightInd w:val="0"/>
        <w:ind w:left="770"/>
        <w:jc w:val="center"/>
        <w:outlineLvl w:val="1"/>
        <w:rPr>
          <w:rFonts w:ascii="Times New Roman" w:hAnsi="Times New Roman" w:cs="Times New Roman"/>
          <w:sz w:val="28"/>
          <w:szCs w:val="28"/>
        </w:rPr>
      </w:pPr>
      <w:r w:rsidRPr="00D93541">
        <w:rPr>
          <w:rFonts w:ascii="Times New Roman" w:hAnsi="Times New Roman" w:cs="Times New Roman"/>
          <w:sz w:val="28"/>
          <w:szCs w:val="28"/>
        </w:rPr>
        <w:t>для отказа в предоставлении муниципальной услуги</w:t>
      </w:r>
    </w:p>
    <w:p w:rsidR="00A350B2" w:rsidRPr="00D93541" w:rsidRDefault="00A350B2" w:rsidP="005354B4">
      <w:pPr>
        <w:tabs>
          <w:tab w:val="num" w:pos="660"/>
          <w:tab w:val="left" w:pos="1760"/>
        </w:tabs>
        <w:autoSpaceDE w:val="0"/>
        <w:autoSpaceDN w:val="0"/>
        <w:adjustRightInd w:val="0"/>
        <w:ind w:left="770"/>
        <w:outlineLvl w:val="1"/>
        <w:rPr>
          <w:rFonts w:ascii="Times New Roman" w:hAnsi="Times New Roman" w:cs="Times New Roman"/>
          <w:sz w:val="28"/>
          <w:szCs w:val="28"/>
        </w:rPr>
      </w:pPr>
    </w:p>
    <w:p w:rsidR="00A350B2" w:rsidRPr="00D93541" w:rsidRDefault="00A350B2" w:rsidP="005354B4">
      <w:pPr>
        <w:tabs>
          <w:tab w:val="left" w:pos="709"/>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ab/>
        <w:t>Основанием для отказа в предоставлении муниципальной услуги являются:</w:t>
      </w:r>
    </w:p>
    <w:p w:rsidR="00A350B2" w:rsidRPr="00D93541" w:rsidRDefault="00A350B2" w:rsidP="00E568A2">
      <w:pPr>
        <w:numPr>
          <w:ilvl w:val="1"/>
          <w:numId w:val="7"/>
        </w:numPr>
        <w:tabs>
          <w:tab w:val="clear" w:pos="2160"/>
          <w:tab w:val="num" w:pos="0"/>
          <w:tab w:val="left" w:pos="1418"/>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непредставление указанных в </w:t>
      </w:r>
      <w:hyperlink r:id="rId16" w:history="1">
        <w:r w:rsidRPr="00D93541">
          <w:rPr>
            <w:rFonts w:ascii="Times New Roman" w:hAnsi="Times New Roman" w:cs="Times New Roman"/>
            <w:sz w:val="28"/>
            <w:szCs w:val="28"/>
          </w:rPr>
          <w:t>п. 2.6.1</w:t>
        </w:r>
      </w:hyperlink>
      <w:r w:rsidRPr="00D93541">
        <w:rPr>
          <w:rFonts w:ascii="Times New Roman" w:hAnsi="Times New Roman" w:cs="Times New Roman"/>
          <w:sz w:val="28"/>
          <w:szCs w:val="28"/>
        </w:rPr>
        <w:t xml:space="preserve"> и п. 2.6.3 настоящего Административного регламента документов;</w:t>
      </w:r>
    </w:p>
    <w:p w:rsidR="00A350B2" w:rsidRPr="00D93541" w:rsidRDefault="00A350B2" w:rsidP="00E568A2">
      <w:pPr>
        <w:numPr>
          <w:ilvl w:val="1"/>
          <w:numId w:val="7"/>
        </w:numPr>
        <w:tabs>
          <w:tab w:val="clear" w:pos="2160"/>
          <w:tab w:val="num" w:pos="0"/>
        </w:tabs>
        <w:autoSpaceDE w:val="0"/>
        <w:autoSpaceDN w:val="0"/>
        <w:adjustRightInd w:val="0"/>
        <w:ind w:left="0" w:firstLine="720"/>
        <w:outlineLvl w:val="1"/>
        <w:rPr>
          <w:rFonts w:ascii="Times New Roman" w:hAnsi="Times New Roman" w:cs="Times New Roman"/>
          <w:sz w:val="28"/>
          <w:szCs w:val="28"/>
        </w:rPr>
      </w:pPr>
      <w:r w:rsidRPr="00D93541">
        <w:rPr>
          <w:rFonts w:ascii="Times New Roman" w:hAnsi="Times New Roman" w:cs="Times New Roman"/>
          <w:sz w:val="28"/>
          <w:szCs w:val="28"/>
        </w:rPr>
        <w:t>несоблюдение условий перевода жилых помещений в нежилые помещения:</w:t>
      </w:r>
    </w:p>
    <w:p w:rsidR="00A350B2" w:rsidRPr="00D93541" w:rsidRDefault="00A350B2" w:rsidP="005354B4">
      <w:pPr>
        <w:tabs>
          <w:tab w:val="num" w:pos="2689"/>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 xml:space="preserve">             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A350B2" w:rsidRPr="00D93541" w:rsidRDefault="00A350B2" w:rsidP="005354B4">
      <w:pPr>
        <w:tabs>
          <w:tab w:val="num" w:pos="2340"/>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 xml:space="preserve">              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A350B2" w:rsidRPr="00D93541" w:rsidRDefault="00A350B2" w:rsidP="005354B4">
      <w:pPr>
        <w:tabs>
          <w:tab w:val="num" w:pos="2340"/>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 xml:space="preserve">               в) право собственности на переводимое помещение обременено правами каких-либо лиц;</w:t>
      </w:r>
    </w:p>
    <w:p w:rsidR="00A350B2" w:rsidRPr="00D93541" w:rsidRDefault="00A350B2" w:rsidP="005354B4">
      <w:pPr>
        <w:tabs>
          <w:tab w:val="num" w:pos="2340"/>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 xml:space="preserve">               г) переводимое помещение расположено выше первого этажа, а помещения, расположенные непосредственно под квартирой, переводимой в нежилое помещение, являются жилыми;</w:t>
      </w:r>
    </w:p>
    <w:p w:rsidR="00A350B2" w:rsidRPr="00D93541" w:rsidRDefault="00A350B2" w:rsidP="00E568A2">
      <w:pPr>
        <w:numPr>
          <w:ilvl w:val="1"/>
          <w:numId w:val="9"/>
        </w:numPr>
        <w:tabs>
          <w:tab w:val="clear" w:pos="1440"/>
          <w:tab w:val="num" w:pos="0"/>
        </w:tabs>
        <w:autoSpaceDE w:val="0"/>
        <w:autoSpaceDN w:val="0"/>
        <w:adjustRightInd w:val="0"/>
        <w:ind w:left="0" w:firstLine="720"/>
        <w:outlineLvl w:val="1"/>
        <w:rPr>
          <w:rFonts w:ascii="Times New Roman" w:hAnsi="Times New Roman" w:cs="Times New Roman"/>
          <w:sz w:val="28"/>
          <w:szCs w:val="28"/>
        </w:rPr>
      </w:pPr>
      <w:r w:rsidRPr="00D93541">
        <w:rPr>
          <w:rFonts w:ascii="Times New Roman" w:hAnsi="Times New Roman" w:cs="Times New Roman"/>
          <w:sz w:val="28"/>
          <w:szCs w:val="28"/>
        </w:rPr>
        <w:t>несоблюдение условий перевода нежилых помещений в жилые помещения:</w:t>
      </w:r>
    </w:p>
    <w:p w:rsidR="00A350B2" w:rsidRPr="00D93541" w:rsidRDefault="00A350B2" w:rsidP="005354B4">
      <w:pPr>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 xml:space="preserve">                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A350B2" w:rsidRPr="00D93541" w:rsidRDefault="00A350B2" w:rsidP="005354B4">
      <w:pPr>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lastRenderedPageBreak/>
        <w:t xml:space="preserve">                б) право собственности на такое помещение обременено правами каких-либо лиц;</w:t>
      </w:r>
    </w:p>
    <w:p w:rsidR="00A350B2" w:rsidRPr="00D93541" w:rsidRDefault="00A350B2" w:rsidP="00E568A2">
      <w:pPr>
        <w:numPr>
          <w:ilvl w:val="1"/>
          <w:numId w:val="10"/>
        </w:numPr>
        <w:tabs>
          <w:tab w:val="clear" w:pos="2160"/>
          <w:tab w:val="num" w:pos="0"/>
        </w:tabs>
        <w:autoSpaceDE w:val="0"/>
        <w:autoSpaceDN w:val="0"/>
        <w:adjustRightInd w:val="0"/>
        <w:ind w:left="0" w:firstLine="720"/>
        <w:outlineLvl w:val="1"/>
        <w:rPr>
          <w:rFonts w:ascii="Times New Roman" w:hAnsi="Times New Roman" w:cs="Times New Roman"/>
          <w:sz w:val="28"/>
          <w:szCs w:val="28"/>
        </w:rPr>
      </w:pPr>
      <w:r w:rsidRPr="00D93541">
        <w:rPr>
          <w:rFonts w:ascii="Times New Roman" w:hAnsi="Times New Roman" w:cs="Times New Roman"/>
          <w:sz w:val="28"/>
          <w:szCs w:val="28"/>
        </w:rPr>
        <w:t>несоответствие проекта переустройства и (или) перепланировки жилого помещения требованиям законодательства.</w:t>
      </w:r>
    </w:p>
    <w:p w:rsidR="00A350B2" w:rsidRPr="00D93541" w:rsidRDefault="00A350B2" w:rsidP="00E568A2">
      <w:pPr>
        <w:widowControl w:val="0"/>
        <w:numPr>
          <w:ilvl w:val="1"/>
          <w:numId w:val="7"/>
        </w:numPr>
        <w:tabs>
          <w:tab w:val="clear" w:pos="2160"/>
          <w:tab w:val="num" w:pos="0"/>
          <w:tab w:val="left" w:pos="1418"/>
        </w:tabs>
        <w:suppressAutoHyphen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наличие судебных актов, препятствующих предоставлению муниципальной услуги.</w:t>
      </w:r>
    </w:p>
    <w:p w:rsidR="00A350B2" w:rsidRPr="00D93541" w:rsidRDefault="00A350B2" w:rsidP="005354B4">
      <w:pPr>
        <w:widowControl w:val="0"/>
        <w:tabs>
          <w:tab w:val="left" w:pos="1418"/>
        </w:tabs>
        <w:suppressAutoHyphens/>
        <w:autoSpaceDE w:val="0"/>
        <w:autoSpaceDN w:val="0"/>
        <w:adjustRightInd w:val="0"/>
        <w:ind w:left="709"/>
        <w:rPr>
          <w:rFonts w:ascii="Times New Roman" w:hAnsi="Times New Roman" w:cs="Times New Roman"/>
          <w:sz w:val="28"/>
          <w:szCs w:val="28"/>
        </w:rPr>
      </w:pPr>
    </w:p>
    <w:p w:rsidR="00A350B2" w:rsidRPr="00D93541" w:rsidRDefault="00A350B2" w:rsidP="00E568A2">
      <w:pPr>
        <w:numPr>
          <w:ilvl w:val="0"/>
          <w:numId w:val="27"/>
        </w:numPr>
        <w:tabs>
          <w:tab w:val="clear" w:pos="1440"/>
          <w:tab w:val="num" w:pos="0"/>
          <w:tab w:val="left" w:pos="567"/>
        </w:tabs>
        <w:autoSpaceDE w:val="0"/>
        <w:autoSpaceDN w:val="0"/>
        <w:adjustRightInd w:val="0"/>
        <w:ind w:left="0" w:firstLine="0"/>
        <w:jc w:val="center"/>
        <w:outlineLvl w:val="1"/>
        <w:rPr>
          <w:rFonts w:ascii="Times New Roman" w:hAnsi="Times New Roman" w:cs="Times New Roman"/>
          <w:sz w:val="28"/>
          <w:szCs w:val="28"/>
        </w:rPr>
      </w:pPr>
      <w:r w:rsidRPr="00D93541">
        <w:rPr>
          <w:rFonts w:ascii="Times New Roman" w:hAnsi="Times New Roman" w:cs="Times New Roman"/>
          <w:sz w:val="28"/>
          <w:szCs w:val="28"/>
        </w:rPr>
        <w:t>Размер платы, взимаемой с заявителя при предоставлении</w:t>
      </w:r>
    </w:p>
    <w:p w:rsidR="00A350B2" w:rsidRPr="00D93541" w:rsidRDefault="00A350B2" w:rsidP="005354B4">
      <w:pPr>
        <w:autoSpaceDE w:val="0"/>
        <w:autoSpaceDN w:val="0"/>
        <w:adjustRightInd w:val="0"/>
        <w:ind w:left="851"/>
        <w:outlineLvl w:val="1"/>
        <w:rPr>
          <w:rFonts w:ascii="Times New Roman" w:hAnsi="Times New Roman" w:cs="Times New Roman"/>
          <w:sz w:val="28"/>
          <w:szCs w:val="28"/>
        </w:rPr>
      </w:pPr>
      <w:r w:rsidRPr="00D93541">
        <w:rPr>
          <w:rFonts w:ascii="Times New Roman" w:hAnsi="Times New Roman" w:cs="Times New Roman"/>
          <w:sz w:val="28"/>
          <w:szCs w:val="28"/>
        </w:rPr>
        <w:t xml:space="preserve">         муниципальной услуги, и способы ее взимания в случаях, </w:t>
      </w:r>
    </w:p>
    <w:p w:rsidR="00A350B2" w:rsidRPr="00D93541" w:rsidRDefault="00A350B2" w:rsidP="005354B4">
      <w:pPr>
        <w:autoSpaceDE w:val="0"/>
        <w:autoSpaceDN w:val="0"/>
        <w:adjustRightInd w:val="0"/>
        <w:ind w:left="709"/>
        <w:jc w:val="center"/>
        <w:outlineLvl w:val="1"/>
        <w:rPr>
          <w:rFonts w:ascii="Times New Roman" w:hAnsi="Times New Roman" w:cs="Times New Roman"/>
          <w:sz w:val="28"/>
          <w:szCs w:val="28"/>
        </w:rPr>
      </w:pPr>
      <w:r w:rsidRPr="00D93541">
        <w:rPr>
          <w:rFonts w:ascii="Times New Roman" w:hAnsi="Times New Roman" w:cs="Times New Roman"/>
          <w:sz w:val="28"/>
          <w:szCs w:val="28"/>
        </w:rPr>
        <w:t>предусмотренных федеральными законами, принимаемыми в        соответствии с иными нормативными правовыми актами</w:t>
      </w:r>
    </w:p>
    <w:p w:rsidR="00A350B2" w:rsidRPr="00D93541" w:rsidRDefault="00A350B2" w:rsidP="005354B4">
      <w:pPr>
        <w:autoSpaceDE w:val="0"/>
        <w:autoSpaceDN w:val="0"/>
        <w:adjustRightInd w:val="0"/>
        <w:ind w:left="709"/>
        <w:jc w:val="center"/>
        <w:outlineLvl w:val="1"/>
        <w:rPr>
          <w:rFonts w:ascii="Times New Roman" w:hAnsi="Times New Roman" w:cs="Times New Roman"/>
          <w:sz w:val="28"/>
          <w:szCs w:val="28"/>
        </w:rPr>
      </w:pPr>
      <w:r w:rsidRPr="00D93541">
        <w:rPr>
          <w:rFonts w:ascii="Times New Roman" w:hAnsi="Times New Roman" w:cs="Times New Roman"/>
          <w:sz w:val="28"/>
          <w:szCs w:val="28"/>
        </w:rPr>
        <w:t>Российской Федерации</w:t>
      </w: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Муниципальная услуга предоставляется на бесплатной основе.</w:t>
      </w:r>
    </w:p>
    <w:p w:rsidR="00A350B2" w:rsidRPr="00D93541" w:rsidRDefault="00A350B2" w:rsidP="005354B4">
      <w:pPr>
        <w:autoSpaceDE w:val="0"/>
        <w:autoSpaceDN w:val="0"/>
        <w:adjustRightInd w:val="0"/>
        <w:ind w:left="410"/>
        <w:outlineLvl w:val="1"/>
        <w:rPr>
          <w:rFonts w:ascii="Times New Roman" w:hAnsi="Times New Roman" w:cs="Times New Roman"/>
          <w:sz w:val="28"/>
          <w:szCs w:val="28"/>
        </w:rPr>
      </w:pPr>
    </w:p>
    <w:p w:rsidR="00A350B2" w:rsidRPr="00D93541" w:rsidRDefault="00A350B2" w:rsidP="00E568A2">
      <w:pPr>
        <w:numPr>
          <w:ilvl w:val="0"/>
          <w:numId w:val="27"/>
        </w:numPr>
        <w:tabs>
          <w:tab w:val="clear" w:pos="1440"/>
          <w:tab w:val="num" w:pos="0"/>
        </w:tabs>
        <w:autoSpaceDE w:val="0"/>
        <w:autoSpaceDN w:val="0"/>
        <w:adjustRightInd w:val="0"/>
        <w:ind w:left="0" w:firstLine="709"/>
        <w:jc w:val="center"/>
        <w:outlineLvl w:val="1"/>
        <w:rPr>
          <w:rFonts w:ascii="Times New Roman" w:hAnsi="Times New Roman" w:cs="Times New Roman"/>
          <w:color w:val="000000"/>
          <w:sz w:val="28"/>
          <w:szCs w:val="28"/>
        </w:rPr>
      </w:pPr>
      <w:r w:rsidRPr="00D93541">
        <w:rPr>
          <w:rFonts w:ascii="Times New Roman" w:hAnsi="Times New Roman" w:cs="Times New Roman"/>
          <w:color w:val="000000"/>
          <w:sz w:val="28"/>
          <w:szCs w:val="28"/>
        </w:rPr>
        <w:t xml:space="preserve">Максимальный срок ожидания в очереди при подаче заявления </w:t>
      </w:r>
    </w:p>
    <w:p w:rsidR="00A350B2" w:rsidRPr="00D93541" w:rsidRDefault="00A350B2" w:rsidP="005354B4">
      <w:pPr>
        <w:autoSpaceDE w:val="0"/>
        <w:autoSpaceDN w:val="0"/>
        <w:adjustRightInd w:val="0"/>
        <w:ind w:left="709"/>
        <w:jc w:val="center"/>
        <w:outlineLvl w:val="1"/>
        <w:rPr>
          <w:rFonts w:ascii="Times New Roman" w:hAnsi="Times New Roman" w:cs="Times New Roman"/>
          <w:color w:val="000000"/>
          <w:sz w:val="28"/>
          <w:szCs w:val="28"/>
        </w:rPr>
      </w:pPr>
      <w:r w:rsidRPr="00D93541">
        <w:rPr>
          <w:rFonts w:ascii="Times New Roman" w:hAnsi="Times New Roman" w:cs="Times New Roman"/>
          <w:color w:val="000000"/>
          <w:sz w:val="28"/>
          <w:szCs w:val="28"/>
        </w:rPr>
        <w:t>о предоставлении муниципальной услуги и при получении результата предоставления муниципальной услуги</w:t>
      </w:r>
    </w:p>
    <w:p w:rsidR="00A350B2" w:rsidRPr="00D93541" w:rsidRDefault="00A350B2" w:rsidP="005354B4">
      <w:pPr>
        <w:autoSpaceDE w:val="0"/>
        <w:autoSpaceDN w:val="0"/>
        <w:adjustRightInd w:val="0"/>
        <w:outlineLvl w:val="1"/>
        <w:rPr>
          <w:rFonts w:ascii="Times New Roman" w:hAnsi="Times New Roman" w:cs="Times New Roman"/>
          <w:color w:val="000000"/>
          <w:sz w:val="28"/>
          <w:szCs w:val="28"/>
        </w:rPr>
      </w:pP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7 минут.</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не должен превышать 15 минут. </w:t>
      </w:r>
    </w:p>
    <w:p w:rsidR="00A350B2" w:rsidRPr="00D93541" w:rsidRDefault="00A350B2" w:rsidP="005354B4">
      <w:pPr>
        <w:autoSpaceDE w:val="0"/>
        <w:autoSpaceDN w:val="0"/>
        <w:adjustRightInd w:val="0"/>
        <w:ind w:left="1789"/>
        <w:outlineLvl w:val="1"/>
        <w:rPr>
          <w:rFonts w:ascii="Times New Roman" w:hAnsi="Times New Roman" w:cs="Times New Roman"/>
          <w:color w:val="FF0000"/>
          <w:sz w:val="28"/>
          <w:szCs w:val="28"/>
        </w:rPr>
      </w:pPr>
    </w:p>
    <w:p w:rsidR="00A350B2" w:rsidRPr="00D93541" w:rsidRDefault="00A350B2" w:rsidP="00E568A2">
      <w:pPr>
        <w:numPr>
          <w:ilvl w:val="1"/>
          <w:numId w:val="43"/>
        </w:numPr>
        <w:tabs>
          <w:tab w:val="left" w:pos="-5529"/>
          <w:tab w:val="left" w:pos="1560"/>
        </w:tabs>
        <w:ind w:left="0" w:firstLine="851"/>
        <w:jc w:val="center"/>
        <w:rPr>
          <w:rFonts w:ascii="Times New Roman" w:hAnsi="Times New Roman" w:cs="Times New Roman"/>
          <w:sz w:val="28"/>
          <w:szCs w:val="28"/>
        </w:rPr>
      </w:pPr>
      <w:r w:rsidRPr="00D93541">
        <w:rPr>
          <w:rFonts w:ascii="Times New Roman" w:hAnsi="Times New Roman" w:cs="Times New Roman"/>
          <w:sz w:val="28"/>
          <w:szCs w:val="28"/>
        </w:rPr>
        <w:t xml:space="preserve">Требования к помещениям, в которых предоставляется  </w:t>
      </w:r>
    </w:p>
    <w:p w:rsidR="00A350B2" w:rsidRPr="00D93541" w:rsidRDefault="00A350B2" w:rsidP="005354B4">
      <w:pPr>
        <w:tabs>
          <w:tab w:val="left" w:pos="-5529"/>
          <w:tab w:val="left" w:pos="1560"/>
        </w:tabs>
        <w:ind w:left="851"/>
        <w:rPr>
          <w:rFonts w:ascii="Times New Roman" w:hAnsi="Times New Roman" w:cs="Times New Roman"/>
          <w:sz w:val="28"/>
          <w:szCs w:val="28"/>
        </w:rPr>
      </w:pPr>
      <w:r w:rsidRPr="00D93541">
        <w:rPr>
          <w:rFonts w:ascii="Times New Roman" w:hAnsi="Times New Roman" w:cs="Times New Roman"/>
          <w:sz w:val="28"/>
          <w:szCs w:val="28"/>
        </w:rPr>
        <w:t xml:space="preserve">                                        муниципальная услуга</w:t>
      </w:r>
    </w:p>
    <w:p w:rsidR="00A350B2" w:rsidRPr="00D93541" w:rsidRDefault="00A350B2" w:rsidP="005354B4">
      <w:pPr>
        <w:tabs>
          <w:tab w:val="left" w:pos="-5529"/>
          <w:tab w:val="left" w:pos="1843"/>
        </w:tabs>
        <w:rPr>
          <w:rFonts w:ascii="Times New Roman" w:hAnsi="Times New Roman" w:cs="Times New Roman"/>
          <w:sz w:val="28"/>
          <w:szCs w:val="28"/>
        </w:rPr>
      </w:pPr>
    </w:p>
    <w:p w:rsidR="00A350B2" w:rsidRPr="00D93541" w:rsidRDefault="00A350B2" w:rsidP="00E568A2">
      <w:pPr>
        <w:numPr>
          <w:ilvl w:val="2"/>
          <w:numId w:val="43"/>
        </w:numPr>
        <w:tabs>
          <w:tab w:val="left" w:pos="-5529"/>
          <w:tab w:val="left" w:pos="0"/>
          <w:tab w:val="left" w:pos="1701"/>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A350B2" w:rsidRPr="00D93541" w:rsidRDefault="00A350B2" w:rsidP="005354B4">
      <w:pPr>
        <w:tabs>
          <w:tab w:val="left" w:pos="-5529"/>
          <w:tab w:val="left" w:pos="1843"/>
        </w:tabs>
        <w:ind w:firstLine="709"/>
        <w:rPr>
          <w:rFonts w:ascii="Times New Roman" w:hAnsi="Times New Roman" w:cs="Times New Roman"/>
          <w:sz w:val="28"/>
          <w:szCs w:val="28"/>
        </w:rPr>
      </w:pPr>
      <w:r w:rsidRPr="00D9354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350B2" w:rsidRPr="00D93541" w:rsidRDefault="00A350B2" w:rsidP="005354B4">
      <w:pPr>
        <w:tabs>
          <w:tab w:val="left" w:pos="-5529"/>
          <w:tab w:val="left" w:pos="1843"/>
        </w:tabs>
        <w:ind w:firstLine="709"/>
        <w:rPr>
          <w:rFonts w:ascii="Times New Roman" w:hAnsi="Times New Roman" w:cs="Times New Roman"/>
          <w:sz w:val="28"/>
          <w:szCs w:val="28"/>
        </w:rPr>
      </w:pPr>
      <w:r w:rsidRPr="00D9354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A350B2" w:rsidRPr="00D93541" w:rsidRDefault="00A350B2" w:rsidP="00E568A2">
      <w:pPr>
        <w:numPr>
          <w:ilvl w:val="2"/>
          <w:numId w:val="43"/>
        </w:numPr>
        <w:tabs>
          <w:tab w:val="left" w:pos="-5529"/>
          <w:tab w:val="num" w:pos="1701"/>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При возможности около здания организуются парковочные места для автотранспорта.</w:t>
      </w:r>
    </w:p>
    <w:p w:rsidR="00A350B2" w:rsidRPr="00D93541" w:rsidRDefault="00A350B2" w:rsidP="005354B4">
      <w:pPr>
        <w:tabs>
          <w:tab w:val="left" w:pos="-5529"/>
          <w:tab w:val="num" w:pos="0"/>
          <w:tab w:val="left" w:pos="1843"/>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Доступ заявителей к парковочным местам является бесплатным.</w:t>
      </w:r>
    </w:p>
    <w:p w:rsidR="00A350B2" w:rsidRPr="00D93541" w:rsidRDefault="00A350B2" w:rsidP="00E568A2">
      <w:pPr>
        <w:numPr>
          <w:ilvl w:val="2"/>
          <w:numId w:val="43"/>
        </w:numPr>
        <w:tabs>
          <w:tab w:val="left" w:pos="-5529"/>
          <w:tab w:val="left" w:pos="0"/>
          <w:tab w:val="left" w:pos="1701"/>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 xml:space="preserve">Центральный вход в здание, где располагается  администрация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должен быть оборудован информационной табличкой (вывеской), содержащей информацию о наименовании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E568A2">
      <w:pPr>
        <w:numPr>
          <w:ilvl w:val="2"/>
          <w:numId w:val="43"/>
        </w:numPr>
        <w:tabs>
          <w:tab w:val="left" w:pos="-5529"/>
          <w:tab w:val="num" w:pos="0"/>
          <w:tab w:val="num" w:pos="1701"/>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lastRenderedPageBreak/>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A350B2" w:rsidRPr="00D93541" w:rsidRDefault="00A350B2" w:rsidP="00E568A2">
      <w:pPr>
        <w:numPr>
          <w:ilvl w:val="2"/>
          <w:numId w:val="43"/>
        </w:numPr>
        <w:tabs>
          <w:tab w:val="left" w:pos="-5529"/>
          <w:tab w:val="num" w:pos="1701"/>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A350B2" w:rsidRPr="00D93541" w:rsidRDefault="00A350B2" w:rsidP="00E568A2">
      <w:pPr>
        <w:numPr>
          <w:ilvl w:val="0"/>
          <w:numId w:val="3"/>
        </w:numPr>
        <w:tabs>
          <w:tab w:val="clear" w:pos="1440"/>
          <w:tab w:val="left" w:pos="-5529"/>
          <w:tab w:val="num" w:pos="1701"/>
        </w:tabs>
        <w:ind w:left="0" w:firstLine="709"/>
        <w:rPr>
          <w:rFonts w:ascii="Times New Roman" w:hAnsi="Times New Roman" w:cs="Times New Roman"/>
          <w:sz w:val="28"/>
          <w:szCs w:val="28"/>
        </w:rPr>
      </w:pPr>
      <w:r w:rsidRPr="00D93541">
        <w:rPr>
          <w:rFonts w:ascii="Times New Roman" w:hAnsi="Times New Roman" w:cs="Times New Roman"/>
          <w:sz w:val="28"/>
          <w:szCs w:val="28"/>
        </w:rPr>
        <w:t>информационными стендами, на которых размещается визуальная и текстовая информация;</w:t>
      </w:r>
    </w:p>
    <w:p w:rsidR="00A350B2" w:rsidRPr="00D93541" w:rsidRDefault="00A350B2" w:rsidP="00E568A2">
      <w:pPr>
        <w:numPr>
          <w:ilvl w:val="0"/>
          <w:numId w:val="3"/>
        </w:numPr>
        <w:tabs>
          <w:tab w:val="clear" w:pos="1440"/>
          <w:tab w:val="left" w:pos="-5529"/>
          <w:tab w:val="num" w:pos="0"/>
          <w:tab w:val="num" w:pos="1701"/>
          <w:tab w:val="left" w:pos="1980"/>
        </w:tabs>
        <w:ind w:left="0" w:firstLine="709"/>
        <w:rPr>
          <w:rFonts w:ascii="Times New Roman" w:hAnsi="Times New Roman" w:cs="Times New Roman"/>
          <w:sz w:val="28"/>
          <w:szCs w:val="28"/>
        </w:rPr>
      </w:pPr>
      <w:r w:rsidRPr="00D93541">
        <w:rPr>
          <w:rFonts w:ascii="Times New Roman" w:hAnsi="Times New Roman" w:cs="Times New Roman"/>
          <w:sz w:val="28"/>
          <w:szCs w:val="28"/>
        </w:rPr>
        <w:t>стульями и столами для оформления документов.</w:t>
      </w:r>
    </w:p>
    <w:p w:rsidR="00A350B2" w:rsidRPr="00D93541" w:rsidRDefault="00A350B2" w:rsidP="005354B4">
      <w:pPr>
        <w:tabs>
          <w:tab w:val="left" w:pos="-5529"/>
          <w:tab w:val="num" w:pos="0"/>
          <w:tab w:val="left" w:pos="1800"/>
          <w:tab w:val="num" w:pos="1843"/>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A350B2" w:rsidRPr="00D93541" w:rsidRDefault="00A350B2" w:rsidP="005354B4">
      <w:pPr>
        <w:tabs>
          <w:tab w:val="left" w:pos="-5529"/>
          <w:tab w:val="num" w:pos="0"/>
          <w:tab w:val="left" w:pos="1843"/>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350B2" w:rsidRPr="00D93541" w:rsidRDefault="00A350B2" w:rsidP="005354B4">
      <w:pPr>
        <w:tabs>
          <w:tab w:val="left" w:pos="-5529"/>
          <w:tab w:val="num" w:pos="-180"/>
          <w:tab w:val="num" w:pos="0"/>
          <w:tab w:val="left" w:pos="1843"/>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 xml:space="preserve">номера телефонов, факсов, адреса официальных сайтов, электронной почты  органов, предоставляющих муниципальную услугу; </w:t>
      </w:r>
    </w:p>
    <w:p w:rsidR="00A350B2" w:rsidRPr="00D93541" w:rsidRDefault="00A350B2" w:rsidP="005354B4">
      <w:pPr>
        <w:tabs>
          <w:tab w:val="left" w:pos="-5529"/>
          <w:tab w:val="num" w:pos="-180"/>
          <w:tab w:val="num" w:pos="0"/>
          <w:tab w:val="left" w:pos="1843"/>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режим работы органов, предоставляющих муниципальную услугу;</w:t>
      </w:r>
    </w:p>
    <w:p w:rsidR="00A350B2" w:rsidRPr="00D93541" w:rsidRDefault="00A350B2" w:rsidP="005354B4">
      <w:pPr>
        <w:tabs>
          <w:tab w:val="left" w:pos="-5529"/>
          <w:tab w:val="num" w:pos="-180"/>
          <w:tab w:val="num" w:pos="0"/>
          <w:tab w:val="left" w:pos="1843"/>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графики личного приема граждан уполномоченными должностными лицами;</w:t>
      </w:r>
    </w:p>
    <w:p w:rsidR="00A350B2" w:rsidRPr="00D93541" w:rsidRDefault="00A350B2" w:rsidP="005354B4">
      <w:pPr>
        <w:tabs>
          <w:tab w:val="left" w:pos="-5529"/>
          <w:tab w:val="num" w:pos="-180"/>
          <w:tab w:val="num" w:pos="0"/>
          <w:tab w:val="left" w:pos="1843"/>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350B2" w:rsidRPr="00D93541" w:rsidRDefault="00A350B2" w:rsidP="005354B4">
      <w:pPr>
        <w:tabs>
          <w:tab w:val="left" w:pos="-5529"/>
          <w:tab w:val="num" w:pos="0"/>
          <w:tab w:val="left" w:pos="1843"/>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 xml:space="preserve">текст настоящего Административного регламента (полная версия – на официальном сайте органов местного самоуправления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00502D5D" w:rsidRPr="00433B49">
        <w:rPr>
          <w:rFonts w:ascii="Times New Roman" w:hAnsi="Times New Roman" w:cs="Times New Roman"/>
          <w:sz w:val="28"/>
          <w:szCs w:val="28"/>
        </w:rPr>
        <w:t xml:space="preserve"> </w:t>
      </w:r>
      <w:r w:rsidRPr="00D93541">
        <w:rPr>
          <w:rFonts w:ascii="Times New Roman" w:hAnsi="Times New Roman" w:cs="Times New Roman"/>
          <w:sz w:val="28"/>
          <w:szCs w:val="28"/>
        </w:rPr>
        <w:t>поселения и в сети Интернет и извлечения – на информационных стендах);</w:t>
      </w:r>
    </w:p>
    <w:p w:rsidR="00A350B2" w:rsidRPr="00D93541" w:rsidRDefault="00A350B2" w:rsidP="005354B4">
      <w:pPr>
        <w:tabs>
          <w:tab w:val="left" w:pos="-5529"/>
          <w:tab w:val="num" w:pos="0"/>
          <w:tab w:val="left" w:pos="1843"/>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A350B2" w:rsidRPr="00D93541" w:rsidRDefault="00A350B2" w:rsidP="005354B4">
      <w:pPr>
        <w:tabs>
          <w:tab w:val="left" w:pos="-5529"/>
          <w:tab w:val="num" w:pos="0"/>
          <w:tab w:val="left" w:pos="1843"/>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образцы оформления документов.</w:t>
      </w:r>
    </w:p>
    <w:p w:rsidR="00A350B2" w:rsidRPr="00D93541" w:rsidRDefault="00A350B2" w:rsidP="00E568A2">
      <w:pPr>
        <w:numPr>
          <w:ilvl w:val="2"/>
          <w:numId w:val="43"/>
        </w:numPr>
        <w:tabs>
          <w:tab w:val="left" w:pos="-5529"/>
          <w:tab w:val="left" w:pos="1701"/>
          <w:tab w:val="num" w:pos="2160"/>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350B2" w:rsidRPr="00D93541" w:rsidRDefault="00A350B2" w:rsidP="00DE7FB6">
      <w:pPr>
        <w:tabs>
          <w:tab w:val="left" w:pos="-5529"/>
          <w:tab w:val="left" w:pos="1701"/>
        </w:tabs>
        <w:autoSpaceDE w:val="0"/>
        <w:autoSpaceDN w:val="0"/>
        <w:adjustRightInd w:val="0"/>
        <w:ind w:firstLine="0"/>
        <w:rPr>
          <w:rFonts w:ascii="Times New Roman" w:hAnsi="Times New Roman" w:cs="Times New Roman"/>
          <w:sz w:val="28"/>
          <w:szCs w:val="28"/>
        </w:rPr>
      </w:pPr>
    </w:p>
    <w:p w:rsidR="00A350B2" w:rsidRPr="00D93541" w:rsidRDefault="00A350B2" w:rsidP="00E568A2">
      <w:pPr>
        <w:numPr>
          <w:ilvl w:val="1"/>
          <w:numId w:val="43"/>
        </w:numPr>
        <w:tabs>
          <w:tab w:val="left" w:pos="-5529"/>
          <w:tab w:val="left" w:pos="709"/>
        </w:tabs>
        <w:autoSpaceDE w:val="0"/>
        <w:autoSpaceDN w:val="0"/>
        <w:adjustRightInd w:val="0"/>
        <w:ind w:left="0" w:firstLine="0"/>
        <w:jc w:val="center"/>
        <w:rPr>
          <w:rFonts w:ascii="Times New Roman" w:hAnsi="Times New Roman" w:cs="Times New Roman"/>
          <w:sz w:val="28"/>
          <w:szCs w:val="28"/>
        </w:rPr>
      </w:pPr>
      <w:r w:rsidRPr="00D93541">
        <w:rPr>
          <w:rFonts w:ascii="Times New Roman" w:hAnsi="Times New Roman" w:cs="Times New Roman"/>
          <w:sz w:val="28"/>
          <w:szCs w:val="28"/>
        </w:rPr>
        <w:t>Показатели доступности и качества</w:t>
      </w:r>
    </w:p>
    <w:p w:rsidR="00A350B2" w:rsidRPr="00D93541" w:rsidRDefault="00A350B2" w:rsidP="005354B4">
      <w:pPr>
        <w:tabs>
          <w:tab w:val="left" w:pos="-5529"/>
          <w:tab w:val="left" w:pos="1620"/>
        </w:tabs>
        <w:autoSpaceDE w:val="0"/>
        <w:autoSpaceDN w:val="0"/>
        <w:adjustRightInd w:val="0"/>
        <w:ind w:left="709" w:firstLine="2151"/>
        <w:rPr>
          <w:rFonts w:ascii="Times New Roman" w:hAnsi="Times New Roman" w:cs="Times New Roman"/>
          <w:sz w:val="28"/>
          <w:szCs w:val="28"/>
        </w:rPr>
      </w:pPr>
      <w:r w:rsidRPr="00D93541">
        <w:rPr>
          <w:rFonts w:ascii="Times New Roman" w:hAnsi="Times New Roman" w:cs="Times New Roman"/>
          <w:sz w:val="28"/>
          <w:szCs w:val="28"/>
        </w:rPr>
        <w:t xml:space="preserve">       муниципальной услуги</w:t>
      </w:r>
    </w:p>
    <w:p w:rsidR="00A350B2" w:rsidRPr="00D93541" w:rsidRDefault="00A350B2" w:rsidP="005354B4">
      <w:pPr>
        <w:tabs>
          <w:tab w:val="left" w:pos="-5529"/>
          <w:tab w:val="left" w:pos="1620"/>
        </w:tabs>
        <w:autoSpaceDE w:val="0"/>
        <w:autoSpaceDN w:val="0"/>
        <w:adjustRightInd w:val="0"/>
        <w:ind w:left="709" w:firstLine="941"/>
        <w:rPr>
          <w:rFonts w:ascii="Times New Roman" w:hAnsi="Times New Roman" w:cs="Times New Roman"/>
          <w:sz w:val="28"/>
          <w:szCs w:val="28"/>
        </w:rPr>
      </w:pPr>
    </w:p>
    <w:p w:rsidR="00A350B2" w:rsidRPr="00D93541" w:rsidRDefault="00A350B2" w:rsidP="00E568A2">
      <w:pPr>
        <w:numPr>
          <w:ilvl w:val="2"/>
          <w:numId w:val="43"/>
        </w:numPr>
        <w:tabs>
          <w:tab w:val="left" w:pos="1620"/>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Показателями доступности муниципальной услуги являются:</w:t>
      </w:r>
    </w:p>
    <w:p w:rsidR="00A350B2" w:rsidRPr="00D93541" w:rsidRDefault="00A350B2" w:rsidP="00E568A2">
      <w:pPr>
        <w:numPr>
          <w:ilvl w:val="0"/>
          <w:numId w:val="29"/>
        </w:numPr>
        <w:tabs>
          <w:tab w:val="clear" w:pos="2880"/>
          <w:tab w:val="left" w:pos="1620"/>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 xml:space="preserve">оборудование территорий, прилегающих к месторасположению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местами для парковки автотранспортных средств;</w:t>
      </w:r>
    </w:p>
    <w:p w:rsidR="00A350B2" w:rsidRPr="00D93541" w:rsidRDefault="00A350B2" w:rsidP="00E568A2">
      <w:pPr>
        <w:numPr>
          <w:ilvl w:val="0"/>
          <w:numId w:val="29"/>
        </w:numPr>
        <w:tabs>
          <w:tab w:val="clear" w:pos="2880"/>
          <w:tab w:val="left" w:pos="1620"/>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 xml:space="preserve">оборудование помещений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для предоставления муниципальной услуги местами общего пользования;</w:t>
      </w:r>
    </w:p>
    <w:p w:rsidR="00A350B2" w:rsidRPr="00D93541" w:rsidRDefault="00A350B2" w:rsidP="00E568A2">
      <w:pPr>
        <w:numPr>
          <w:ilvl w:val="0"/>
          <w:numId w:val="29"/>
        </w:numPr>
        <w:tabs>
          <w:tab w:val="clear" w:pos="2880"/>
          <w:tab w:val="num" w:pos="0"/>
          <w:tab w:val="left" w:pos="1620"/>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 xml:space="preserve">оборудование мест ожидания и мест приема заявителей в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стульями, столами (стойками) для возможности оформления документов;</w:t>
      </w:r>
    </w:p>
    <w:p w:rsidR="00A350B2" w:rsidRPr="00D93541" w:rsidRDefault="00A350B2" w:rsidP="00E568A2">
      <w:pPr>
        <w:numPr>
          <w:ilvl w:val="0"/>
          <w:numId w:val="29"/>
        </w:numPr>
        <w:tabs>
          <w:tab w:val="clear" w:pos="2880"/>
          <w:tab w:val="num" w:pos="0"/>
          <w:tab w:val="left" w:pos="1620"/>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lastRenderedPageBreak/>
        <w:t xml:space="preserve">соблюдение графика работы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B27B99">
      <w:pPr>
        <w:numPr>
          <w:ilvl w:val="0"/>
          <w:numId w:val="29"/>
        </w:numPr>
        <w:tabs>
          <w:tab w:val="clear" w:pos="2880"/>
          <w:tab w:val="num" w:pos="0"/>
          <w:tab w:val="left" w:pos="1620"/>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A350B2" w:rsidRPr="00D93541" w:rsidRDefault="00A350B2" w:rsidP="00E568A2">
      <w:pPr>
        <w:numPr>
          <w:ilvl w:val="0"/>
          <w:numId w:val="29"/>
        </w:numPr>
        <w:tabs>
          <w:tab w:val="clear" w:pos="2880"/>
          <w:tab w:val="num" w:pos="0"/>
          <w:tab w:val="left" w:pos="1620"/>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50B2" w:rsidRPr="00D93541" w:rsidRDefault="00A350B2" w:rsidP="00E568A2">
      <w:pPr>
        <w:numPr>
          <w:ilvl w:val="2"/>
          <w:numId w:val="43"/>
        </w:numPr>
        <w:tabs>
          <w:tab w:val="left" w:pos="1620"/>
        </w:tabs>
        <w:autoSpaceDE w:val="0"/>
        <w:autoSpaceDN w:val="0"/>
        <w:adjustRightInd w:val="0"/>
        <w:ind w:left="0" w:firstLine="709"/>
        <w:rPr>
          <w:rFonts w:ascii="Times New Roman" w:hAnsi="Times New Roman" w:cs="Times New Roman"/>
          <w:sz w:val="28"/>
          <w:szCs w:val="28"/>
        </w:rPr>
      </w:pPr>
      <w:r w:rsidRPr="00D93541">
        <w:rPr>
          <w:rFonts w:ascii="Times New Roman" w:hAnsi="Times New Roman" w:cs="Times New Roman"/>
          <w:sz w:val="28"/>
          <w:szCs w:val="28"/>
        </w:rPr>
        <w:t>Показателями качества муниципальной услуги являются:</w:t>
      </w:r>
    </w:p>
    <w:p w:rsidR="00A350B2" w:rsidRPr="00D93541" w:rsidRDefault="00A350B2" w:rsidP="00E568A2">
      <w:pPr>
        <w:numPr>
          <w:ilvl w:val="0"/>
          <w:numId w:val="28"/>
        </w:numPr>
        <w:tabs>
          <w:tab w:val="clear" w:pos="2880"/>
          <w:tab w:val="left" w:pos="1620"/>
        </w:tabs>
        <w:autoSpaceDE w:val="0"/>
        <w:autoSpaceDN w:val="0"/>
        <w:adjustRightInd w:val="0"/>
        <w:ind w:left="0" w:firstLine="770"/>
        <w:rPr>
          <w:rFonts w:ascii="Times New Roman" w:hAnsi="Times New Roman" w:cs="Times New Roman"/>
          <w:sz w:val="28"/>
          <w:szCs w:val="28"/>
        </w:rPr>
      </w:pPr>
      <w:r w:rsidRPr="00D93541">
        <w:rPr>
          <w:rFonts w:ascii="Times New Roman" w:hAnsi="Times New Roman" w:cs="Times New Roman"/>
          <w:sz w:val="28"/>
          <w:szCs w:val="28"/>
        </w:rPr>
        <w:t>полнота предоставления муниципальной услуги в соответствии с требованиями настоящего Административного регламента;</w:t>
      </w:r>
    </w:p>
    <w:p w:rsidR="00A350B2" w:rsidRPr="00D93541" w:rsidRDefault="00A350B2" w:rsidP="00E568A2">
      <w:pPr>
        <w:numPr>
          <w:ilvl w:val="0"/>
          <w:numId w:val="28"/>
        </w:numPr>
        <w:tabs>
          <w:tab w:val="clear" w:pos="2880"/>
          <w:tab w:val="left" w:pos="1620"/>
        </w:tabs>
        <w:autoSpaceDE w:val="0"/>
        <w:autoSpaceDN w:val="0"/>
        <w:adjustRightInd w:val="0"/>
        <w:ind w:left="0" w:firstLine="770"/>
        <w:rPr>
          <w:rFonts w:ascii="Times New Roman" w:hAnsi="Times New Roman" w:cs="Times New Roman"/>
          <w:sz w:val="28"/>
          <w:szCs w:val="28"/>
        </w:rPr>
      </w:pPr>
      <w:r w:rsidRPr="00D93541">
        <w:rPr>
          <w:rFonts w:ascii="Times New Roman" w:hAnsi="Times New Roman" w:cs="Times New Roman"/>
          <w:sz w:val="28"/>
          <w:szCs w:val="28"/>
        </w:rPr>
        <w:t>соблюдение сроков предоставления муниципальной услуги;</w:t>
      </w:r>
    </w:p>
    <w:p w:rsidR="00A350B2" w:rsidRPr="00D93541" w:rsidRDefault="00A350B2" w:rsidP="00E568A2">
      <w:pPr>
        <w:numPr>
          <w:ilvl w:val="0"/>
          <w:numId w:val="28"/>
        </w:numPr>
        <w:tabs>
          <w:tab w:val="clear" w:pos="2880"/>
          <w:tab w:val="left" w:pos="1620"/>
        </w:tabs>
        <w:autoSpaceDE w:val="0"/>
        <w:autoSpaceDN w:val="0"/>
        <w:adjustRightInd w:val="0"/>
        <w:ind w:left="0" w:firstLine="770"/>
        <w:rPr>
          <w:rFonts w:ascii="Times New Roman" w:hAnsi="Times New Roman" w:cs="Times New Roman"/>
          <w:sz w:val="28"/>
          <w:szCs w:val="28"/>
        </w:rPr>
      </w:pPr>
      <w:r w:rsidRPr="00D93541">
        <w:rPr>
          <w:rFonts w:ascii="Times New Roman" w:hAnsi="Times New Roman" w:cs="Times New Roman"/>
          <w:sz w:val="28"/>
          <w:szCs w:val="28"/>
        </w:rPr>
        <w:t xml:space="preserve">удельный вес жалоб, поступивших в администрацию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00502D5D" w:rsidRPr="00433B49">
        <w:rPr>
          <w:rFonts w:ascii="Times New Roman" w:hAnsi="Times New Roman" w:cs="Times New Roman"/>
          <w:sz w:val="28"/>
          <w:szCs w:val="28"/>
        </w:rPr>
        <w:t xml:space="preserve"> </w:t>
      </w:r>
      <w:r w:rsidRPr="00D93541">
        <w:rPr>
          <w:rFonts w:ascii="Times New Roman" w:hAnsi="Times New Roman" w:cs="Times New Roman"/>
          <w:sz w:val="28"/>
          <w:szCs w:val="28"/>
        </w:rPr>
        <w:t xml:space="preserve">поселения по вопросу предоставления муниципальной услуги, в общем количестве заявлений на предоставление муниципальной услуги.   </w:t>
      </w:r>
    </w:p>
    <w:p w:rsidR="00A350B2" w:rsidRPr="00D93541" w:rsidRDefault="00A350B2" w:rsidP="005354B4">
      <w:pPr>
        <w:tabs>
          <w:tab w:val="num" w:pos="660"/>
          <w:tab w:val="left" w:pos="1620"/>
        </w:tabs>
        <w:autoSpaceDE w:val="0"/>
        <w:autoSpaceDN w:val="0"/>
        <w:adjustRightInd w:val="0"/>
        <w:rPr>
          <w:rFonts w:ascii="Times New Roman" w:hAnsi="Times New Roman" w:cs="Times New Roman"/>
          <w:sz w:val="28"/>
          <w:szCs w:val="28"/>
        </w:rPr>
      </w:pPr>
    </w:p>
    <w:p w:rsidR="00A350B2" w:rsidRPr="00D93541" w:rsidRDefault="00A350B2" w:rsidP="005354B4">
      <w:pPr>
        <w:tabs>
          <w:tab w:val="left" w:pos="1620"/>
        </w:tabs>
        <w:autoSpaceDE w:val="0"/>
        <w:autoSpaceDN w:val="0"/>
        <w:adjustRightInd w:val="0"/>
        <w:ind w:firstLine="709"/>
        <w:rPr>
          <w:rFonts w:ascii="Times New Roman" w:hAnsi="Times New Roman" w:cs="Times New Roman"/>
          <w:sz w:val="28"/>
          <w:szCs w:val="28"/>
        </w:rPr>
      </w:pPr>
    </w:p>
    <w:p w:rsidR="00A350B2" w:rsidRPr="00D93541" w:rsidRDefault="00A350B2" w:rsidP="00E568A2">
      <w:pPr>
        <w:numPr>
          <w:ilvl w:val="0"/>
          <w:numId w:val="43"/>
        </w:numPr>
        <w:tabs>
          <w:tab w:val="left" w:pos="284"/>
        </w:tabs>
        <w:autoSpaceDE w:val="0"/>
        <w:autoSpaceDN w:val="0"/>
        <w:adjustRightInd w:val="0"/>
        <w:ind w:left="0" w:firstLine="0"/>
        <w:jc w:val="center"/>
        <w:outlineLvl w:val="1"/>
        <w:rPr>
          <w:rFonts w:ascii="Times New Roman" w:hAnsi="Times New Roman" w:cs="Times New Roman"/>
          <w:sz w:val="28"/>
          <w:szCs w:val="28"/>
        </w:rPr>
      </w:pPr>
      <w:r w:rsidRPr="00D9354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350B2" w:rsidRPr="00D93541" w:rsidRDefault="00A350B2" w:rsidP="005354B4">
      <w:pPr>
        <w:autoSpaceDE w:val="0"/>
        <w:autoSpaceDN w:val="0"/>
        <w:adjustRightInd w:val="0"/>
        <w:ind w:firstLine="709"/>
        <w:jc w:val="center"/>
        <w:outlineLvl w:val="1"/>
        <w:rPr>
          <w:rFonts w:ascii="Times New Roman" w:hAnsi="Times New Roman" w:cs="Times New Roman"/>
          <w:b/>
          <w:bCs/>
          <w:sz w:val="28"/>
          <w:szCs w:val="28"/>
        </w:rPr>
      </w:pPr>
    </w:p>
    <w:p w:rsidR="00A350B2" w:rsidRPr="00D93541" w:rsidRDefault="00A350B2" w:rsidP="00E568A2">
      <w:pPr>
        <w:numPr>
          <w:ilvl w:val="1"/>
          <w:numId w:val="8"/>
        </w:numPr>
        <w:tabs>
          <w:tab w:val="left" w:pos="426"/>
        </w:tabs>
        <w:autoSpaceDE w:val="0"/>
        <w:autoSpaceDN w:val="0"/>
        <w:adjustRightInd w:val="0"/>
        <w:ind w:left="0" w:firstLine="0"/>
        <w:jc w:val="center"/>
        <w:outlineLvl w:val="1"/>
        <w:rPr>
          <w:rFonts w:ascii="Times New Roman" w:hAnsi="Times New Roman" w:cs="Times New Roman"/>
          <w:sz w:val="28"/>
          <w:szCs w:val="28"/>
        </w:rPr>
      </w:pPr>
      <w:r w:rsidRPr="00D93541">
        <w:rPr>
          <w:rFonts w:ascii="Times New Roman" w:hAnsi="Times New Roman" w:cs="Times New Roman"/>
          <w:sz w:val="28"/>
          <w:szCs w:val="28"/>
        </w:rPr>
        <w:t xml:space="preserve"> Исчерпывающий перечень административных процедур</w:t>
      </w: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E568A2">
      <w:pPr>
        <w:numPr>
          <w:ilvl w:val="1"/>
          <w:numId w:val="30"/>
        </w:numPr>
        <w:tabs>
          <w:tab w:val="clear" w:pos="144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350B2" w:rsidRPr="00D93541" w:rsidRDefault="00A350B2" w:rsidP="00E568A2">
      <w:pPr>
        <w:numPr>
          <w:ilvl w:val="0"/>
          <w:numId w:val="4"/>
        </w:numPr>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прием и регистрация заявления и прилагаемых к нему  документов;</w:t>
      </w:r>
    </w:p>
    <w:p w:rsidR="00A350B2" w:rsidRPr="00D93541" w:rsidRDefault="00A350B2" w:rsidP="00E568A2">
      <w:pPr>
        <w:numPr>
          <w:ilvl w:val="0"/>
          <w:numId w:val="4"/>
        </w:numPr>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рассмотрение представленных документов;</w:t>
      </w:r>
    </w:p>
    <w:p w:rsidR="00A350B2" w:rsidRPr="00D93541" w:rsidRDefault="00A350B2" w:rsidP="00E568A2">
      <w:pPr>
        <w:numPr>
          <w:ilvl w:val="0"/>
          <w:numId w:val="4"/>
        </w:numPr>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A350B2" w:rsidRPr="00D93541" w:rsidRDefault="00A350B2" w:rsidP="00E568A2">
      <w:pPr>
        <w:numPr>
          <w:ilvl w:val="0"/>
          <w:numId w:val="4"/>
        </w:numPr>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принятие решения о переводе (отказе в переводе) жилого (нежилого) помещения в нежилое (жилое) помещение;</w:t>
      </w:r>
    </w:p>
    <w:p w:rsidR="00A350B2" w:rsidRPr="00D93541" w:rsidRDefault="00A350B2" w:rsidP="00E568A2">
      <w:pPr>
        <w:numPr>
          <w:ilvl w:val="0"/>
          <w:numId w:val="4"/>
        </w:numPr>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выдача заявителю уведомления о переводе (отказе в переводе) жилого (нежилого) помещения в нежилое (жилое) помещение.</w:t>
      </w:r>
    </w:p>
    <w:p w:rsidR="00A350B2" w:rsidRPr="00D93541" w:rsidRDefault="00A350B2" w:rsidP="00E568A2">
      <w:pPr>
        <w:numPr>
          <w:ilvl w:val="1"/>
          <w:numId w:val="30"/>
        </w:numPr>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Последовательность действий при предоставлении муниципальной услуги отражена в </w:t>
      </w:r>
      <w:hyperlink r:id="rId17" w:history="1">
        <w:r w:rsidRPr="00D93541">
          <w:rPr>
            <w:rFonts w:ascii="Times New Roman" w:hAnsi="Times New Roman" w:cs="Times New Roman"/>
            <w:sz w:val="28"/>
            <w:szCs w:val="28"/>
          </w:rPr>
          <w:t>блок-схем</w:t>
        </w:r>
      </w:hyperlink>
      <w:r w:rsidRPr="00D93541">
        <w:rPr>
          <w:rFonts w:ascii="Times New Roman" w:hAnsi="Times New Roman" w:cs="Times New Roman"/>
          <w:sz w:val="28"/>
          <w:szCs w:val="28"/>
        </w:rPr>
        <w:t>е предоставления муниципальной услуги, приведенной в приложении № 4 к настоящему Административному регламенту.</w:t>
      </w: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E568A2">
      <w:pPr>
        <w:numPr>
          <w:ilvl w:val="2"/>
          <w:numId w:val="8"/>
        </w:numPr>
        <w:tabs>
          <w:tab w:val="left" w:pos="0"/>
        </w:tabs>
        <w:autoSpaceDE w:val="0"/>
        <w:autoSpaceDN w:val="0"/>
        <w:adjustRightInd w:val="0"/>
        <w:ind w:left="0" w:firstLine="0"/>
        <w:jc w:val="center"/>
        <w:outlineLvl w:val="1"/>
        <w:rPr>
          <w:rFonts w:ascii="Times New Roman" w:hAnsi="Times New Roman" w:cs="Times New Roman"/>
          <w:sz w:val="28"/>
          <w:szCs w:val="28"/>
        </w:rPr>
      </w:pPr>
      <w:r w:rsidRPr="00D93541">
        <w:rPr>
          <w:rFonts w:ascii="Times New Roman" w:hAnsi="Times New Roman" w:cs="Times New Roman"/>
          <w:sz w:val="28"/>
          <w:szCs w:val="28"/>
        </w:rPr>
        <w:t xml:space="preserve">Прием и регистрация заявления и прилагаемых </w:t>
      </w:r>
    </w:p>
    <w:p w:rsidR="00A350B2" w:rsidRPr="00D93541" w:rsidRDefault="00A350B2" w:rsidP="005354B4">
      <w:pPr>
        <w:tabs>
          <w:tab w:val="left" w:pos="0"/>
        </w:tabs>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lastRenderedPageBreak/>
        <w:t xml:space="preserve"> к нему документов </w:t>
      </w:r>
    </w:p>
    <w:p w:rsidR="00A350B2" w:rsidRPr="00D93541" w:rsidRDefault="00A350B2" w:rsidP="005354B4">
      <w:pPr>
        <w:tabs>
          <w:tab w:val="left" w:pos="0"/>
        </w:tabs>
        <w:autoSpaceDE w:val="0"/>
        <w:autoSpaceDN w:val="0"/>
        <w:adjustRightInd w:val="0"/>
        <w:ind w:firstLine="660"/>
        <w:outlineLvl w:val="1"/>
        <w:rPr>
          <w:rFonts w:ascii="Times New Roman" w:hAnsi="Times New Roman" w:cs="Times New Roman"/>
          <w:sz w:val="28"/>
          <w:szCs w:val="28"/>
        </w:rPr>
      </w:pPr>
    </w:p>
    <w:p w:rsidR="00A350B2" w:rsidRPr="00D93541" w:rsidRDefault="00A350B2" w:rsidP="00E568A2">
      <w:pPr>
        <w:numPr>
          <w:ilvl w:val="3"/>
          <w:numId w:val="8"/>
        </w:numPr>
        <w:tabs>
          <w:tab w:val="left" w:pos="1701"/>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00A35119" w:rsidRPr="00D93541">
        <w:rPr>
          <w:rFonts w:ascii="Times New Roman" w:hAnsi="Times New Roman" w:cs="Times New Roman"/>
          <w:sz w:val="28"/>
          <w:szCs w:val="28"/>
        </w:rPr>
        <w:t xml:space="preserve"> поселения </w:t>
      </w:r>
      <w:r w:rsidRPr="00D93541">
        <w:rPr>
          <w:rFonts w:ascii="Times New Roman" w:hAnsi="Times New Roman" w:cs="Times New Roman"/>
          <w:sz w:val="28"/>
          <w:szCs w:val="28"/>
        </w:rPr>
        <w:t xml:space="preserve">с заявлением  либо поступление заявления в адрес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00502D5D" w:rsidRPr="00433B49">
        <w:rPr>
          <w:rFonts w:ascii="Times New Roman" w:hAnsi="Times New Roman" w:cs="Times New Roman"/>
          <w:sz w:val="28"/>
          <w:szCs w:val="28"/>
        </w:rPr>
        <w:t xml:space="preserve"> </w:t>
      </w:r>
      <w:r w:rsidRPr="00D93541">
        <w:rPr>
          <w:rFonts w:ascii="Times New Roman" w:hAnsi="Times New Roman" w:cs="Times New Roman"/>
          <w:sz w:val="28"/>
          <w:szCs w:val="28"/>
        </w:rPr>
        <w:t>поселения посредством почтового отправления с описью вложения и уведомления о вручении, с Портала государственных и муниципальных услуг Воронежской области (</w:t>
      </w:r>
      <w:hyperlink r:id="rId18" w:history="1">
        <w:r w:rsidRPr="00D93541">
          <w:rPr>
            <w:rStyle w:val="a7"/>
            <w:rFonts w:ascii="Times New Roman" w:hAnsi="Times New Roman" w:cs="Times New Roman"/>
            <w:color w:val="000000"/>
            <w:sz w:val="28"/>
            <w:szCs w:val="28"/>
            <w:lang w:val="en-US"/>
          </w:rPr>
          <w:t>www</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govvrn</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ru</w:t>
        </w:r>
      </w:hyperlink>
      <w:r w:rsidRPr="00D93541">
        <w:rPr>
          <w:rFonts w:ascii="Times New Roman" w:hAnsi="Times New Roman" w:cs="Times New Roman"/>
          <w:sz w:val="28"/>
          <w:szCs w:val="28"/>
        </w:rPr>
        <w:t>), Единого портала государственных и муниципальных услуг (</w:t>
      </w:r>
      <w:hyperlink r:id="rId19" w:history="1">
        <w:r w:rsidRPr="00D93541">
          <w:rPr>
            <w:rStyle w:val="a7"/>
            <w:rFonts w:ascii="Times New Roman" w:hAnsi="Times New Roman" w:cs="Times New Roman"/>
            <w:color w:val="000000"/>
            <w:sz w:val="28"/>
            <w:szCs w:val="28"/>
            <w:lang w:val="en-US"/>
          </w:rPr>
          <w:t>www</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gosuslugi</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ru</w:t>
        </w:r>
      </w:hyperlink>
      <w:r w:rsidRPr="00D93541">
        <w:rPr>
          <w:rFonts w:ascii="Times New Roman" w:hAnsi="Times New Roman" w:cs="Times New Roman"/>
          <w:sz w:val="28"/>
          <w:szCs w:val="28"/>
        </w:rPr>
        <w:t>).</w:t>
      </w:r>
    </w:p>
    <w:p w:rsidR="00A350B2" w:rsidRPr="00D93541" w:rsidRDefault="00A350B2" w:rsidP="005354B4">
      <w:pPr>
        <w:tabs>
          <w:tab w:val="left" w:pos="709"/>
        </w:tabs>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ab/>
        <w:t xml:space="preserve">К заявлению должны быть приложены документы, указанные в </w:t>
      </w:r>
      <w:hyperlink r:id="rId20" w:history="1">
        <w:r w:rsidRPr="00D93541">
          <w:rPr>
            <w:rFonts w:ascii="Times New Roman" w:hAnsi="Times New Roman" w:cs="Times New Roman"/>
            <w:sz w:val="28"/>
            <w:szCs w:val="28"/>
          </w:rPr>
          <w:t>п. 2.6.1</w:t>
        </w:r>
      </w:hyperlink>
      <w:r w:rsidRPr="00D93541">
        <w:rPr>
          <w:rFonts w:ascii="Times New Roman" w:hAnsi="Times New Roman" w:cs="Times New Roman"/>
          <w:sz w:val="28"/>
          <w:szCs w:val="28"/>
        </w:rPr>
        <w:t xml:space="preserve"> настоящего Административного регламента.</w:t>
      </w:r>
    </w:p>
    <w:p w:rsidR="00A350B2" w:rsidRPr="00D93541" w:rsidRDefault="00A350B2" w:rsidP="00E568A2">
      <w:pPr>
        <w:numPr>
          <w:ilvl w:val="3"/>
          <w:numId w:val="8"/>
        </w:numPr>
        <w:tabs>
          <w:tab w:val="left" w:pos="1701"/>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350B2" w:rsidRPr="00D93541" w:rsidRDefault="00A350B2" w:rsidP="005354B4">
      <w:pPr>
        <w:tabs>
          <w:tab w:val="left" w:pos="709"/>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ab/>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350B2" w:rsidRPr="00D93541" w:rsidRDefault="00A350B2" w:rsidP="00E568A2">
      <w:pPr>
        <w:numPr>
          <w:ilvl w:val="3"/>
          <w:numId w:val="8"/>
        </w:numPr>
        <w:tabs>
          <w:tab w:val="left" w:pos="1701"/>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При личном обращении заявителя или уполномоченного представителя должностное лицо, уполномоченное на прием документов:</w:t>
      </w:r>
    </w:p>
    <w:p w:rsidR="00A350B2" w:rsidRPr="00D93541" w:rsidRDefault="00A350B2" w:rsidP="00E568A2">
      <w:pPr>
        <w:numPr>
          <w:ilvl w:val="0"/>
          <w:numId w:val="5"/>
        </w:numPr>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устанавливает предмет обращения, устанавливает личность заявителя, проверяет документ, удостоверяющий личность заявителя;</w:t>
      </w:r>
    </w:p>
    <w:p w:rsidR="00A350B2" w:rsidRPr="00D93541" w:rsidRDefault="00A350B2" w:rsidP="00E568A2">
      <w:pPr>
        <w:numPr>
          <w:ilvl w:val="0"/>
          <w:numId w:val="5"/>
        </w:numPr>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350B2" w:rsidRPr="00D93541" w:rsidRDefault="00A350B2" w:rsidP="00E568A2">
      <w:pPr>
        <w:numPr>
          <w:ilvl w:val="0"/>
          <w:numId w:val="5"/>
        </w:numPr>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проверяет соответствие заявления установленным требованиям;</w:t>
      </w:r>
    </w:p>
    <w:p w:rsidR="00A350B2" w:rsidRPr="00D93541" w:rsidRDefault="00A350B2" w:rsidP="00E568A2">
      <w:pPr>
        <w:numPr>
          <w:ilvl w:val="0"/>
          <w:numId w:val="5"/>
        </w:numPr>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350B2" w:rsidRPr="00D93541" w:rsidRDefault="00A350B2" w:rsidP="00E568A2">
      <w:pPr>
        <w:numPr>
          <w:ilvl w:val="0"/>
          <w:numId w:val="5"/>
        </w:numPr>
        <w:tabs>
          <w:tab w:val="left" w:pos="132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регистрирует заявление с прилагаемым комплектом документов;</w:t>
      </w:r>
    </w:p>
    <w:p w:rsidR="00A350B2" w:rsidRPr="00D93541" w:rsidRDefault="00A350B2" w:rsidP="00E568A2">
      <w:pPr>
        <w:numPr>
          <w:ilvl w:val="0"/>
          <w:numId w:val="33"/>
        </w:numPr>
        <w:tabs>
          <w:tab w:val="clear" w:pos="1130"/>
          <w:tab w:val="num" w:pos="132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выдает </w:t>
      </w:r>
      <w:hyperlink r:id="rId21" w:history="1">
        <w:r w:rsidRPr="00D93541">
          <w:rPr>
            <w:rFonts w:ascii="Times New Roman" w:hAnsi="Times New Roman" w:cs="Times New Roman"/>
            <w:color w:val="000000"/>
            <w:sz w:val="28"/>
            <w:szCs w:val="28"/>
          </w:rPr>
          <w:t>расписку</w:t>
        </w:r>
      </w:hyperlink>
      <w:r w:rsidRPr="00D93541">
        <w:rPr>
          <w:rFonts w:ascii="Times New Roman" w:hAnsi="Times New Roman" w:cs="Times New Roman"/>
          <w:sz w:val="28"/>
          <w:szCs w:val="28"/>
        </w:rPr>
        <w:t xml:space="preserve">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A350B2" w:rsidRPr="00D93541" w:rsidRDefault="00A350B2" w:rsidP="00E568A2">
      <w:pPr>
        <w:numPr>
          <w:ilvl w:val="3"/>
          <w:numId w:val="8"/>
        </w:numPr>
        <w:tabs>
          <w:tab w:val="left" w:pos="1760"/>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При наличии оснований, указанных в </w:t>
      </w:r>
      <w:hyperlink r:id="rId22" w:history="1">
        <w:r w:rsidRPr="00D93541">
          <w:rPr>
            <w:rFonts w:ascii="Times New Roman" w:hAnsi="Times New Roman" w:cs="Times New Roman"/>
            <w:color w:val="000000"/>
            <w:sz w:val="28"/>
            <w:szCs w:val="28"/>
          </w:rPr>
          <w:t>п. 2.7</w:t>
        </w:r>
      </w:hyperlink>
      <w:r w:rsidRPr="00D93541">
        <w:rPr>
          <w:rFonts w:ascii="Times New Roman" w:hAnsi="Times New Roman" w:cs="Times New Roman"/>
          <w:color w:val="000000"/>
          <w:sz w:val="28"/>
          <w:szCs w:val="28"/>
        </w:rPr>
        <w:t xml:space="preserve">. </w:t>
      </w:r>
      <w:r w:rsidRPr="00D93541">
        <w:rPr>
          <w:rFonts w:ascii="Times New Roman" w:hAnsi="Times New Roman" w:cs="Times New Roman"/>
          <w:sz w:val="28"/>
          <w:szCs w:val="28"/>
        </w:rPr>
        <w:t>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350B2" w:rsidRPr="00D93541" w:rsidRDefault="00A350B2" w:rsidP="00E568A2">
      <w:pPr>
        <w:numPr>
          <w:ilvl w:val="3"/>
          <w:numId w:val="8"/>
        </w:numPr>
        <w:tabs>
          <w:tab w:val="left" w:pos="1760"/>
        </w:tabs>
        <w:autoSpaceDE w:val="0"/>
        <w:autoSpaceDN w:val="0"/>
        <w:adjustRightInd w:val="0"/>
        <w:ind w:left="0" w:firstLine="709"/>
        <w:outlineLvl w:val="1"/>
        <w:rPr>
          <w:rFonts w:ascii="Times New Roman" w:hAnsi="Times New Roman" w:cs="Times New Roman"/>
          <w:sz w:val="28"/>
          <w:szCs w:val="28"/>
        </w:rPr>
      </w:pPr>
      <w:r w:rsidRPr="00D93541">
        <w:rPr>
          <w:rFonts w:ascii="Times New Roman" w:hAnsi="Times New Roman" w:cs="Times New Roman"/>
          <w:sz w:val="28"/>
          <w:szCs w:val="28"/>
        </w:rPr>
        <w:lastRenderedPageBreak/>
        <w:t xml:space="preserve">При личном обращении заявителя или уполномоченного представителя в администрацию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должностное лицо, ответственное за регистрацию входящей корреспонденции:</w:t>
      </w:r>
    </w:p>
    <w:p w:rsidR="00A350B2" w:rsidRPr="00D93541" w:rsidRDefault="00A350B2" w:rsidP="00E568A2">
      <w:pPr>
        <w:numPr>
          <w:ilvl w:val="2"/>
          <w:numId w:val="34"/>
        </w:numPr>
        <w:tabs>
          <w:tab w:val="left" w:pos="1430"/>
        </w:tabs>
        <w:autoSpaceDE w:val="0"/>
        <w:autoSpaceDN w:val="0"/>
        <w:adjustRightInd w:val="0"/>
        <w:ind w:hanging="1680"/>
        <w:outlineLvl w:val="1"/>
        <w:rPr>
          <w:rFonts w:ascii="Times New Roman" w:hAnsi="Times New Roman" w:cs="Times New Roman"/>
          <w:sz w:val="28"/>
          <w:szCs w:val="28"/>
        </w:rPr>
      </w:pPr>
      <w:r w:rsidRPr="00D93541">
        <w:rPr>
          <w:rFonts w:ascii="Times New Roman" w:hAnsi="Times New Roman" w:cs="Times New Roman"/>
          <w:sz w:val="28"/>
          <w:szCs w:val="28"/>
        </w:rPr>
        <w:t>устанавливает предмет обращения;</w:t>
      </w:r>
    </w:p>
    <w:p w:rsidR="00A350B2" w:rsidRPr="00D93541" w:rsidRDefault="00A350B2" w:rsidP="00E568A2">
      <w:pPr>
        <w:numPr>
          <w:ilvl w:val="2"/>
          <w:numId w:val="31"/>
        </w:numPr>
        <w:tabs>
          <w:tab w:val="clear" w:pos="2340"/>
          <w:tab w:val="num" w:pos="1430"/>
        </w:tabs>
        <w:autoSpaceDE w:val="0"/>
        <w:autoSpaceDN w:val="0"/>
        <w:adjustRightInd w:val="0"/>
        <w:ind w:hanging="1680"/>
        <w:rPr>
          <w:rFonts w:ascii="Times New Roman" w:hAnsi="Times New Roman" w:cs="Times New Roman"/>
          <w:sz w:val="28"/>
          <w:szCs w:val="28"/>
        </w:rPr>
      </w:pPr>
      <w:r w:rsidRPr="00D93541">
        <w:rPr>
          <w:rFonts w:ascii="Times New Roman" w:hAnsi="Times New Roman" w:cs="Times New Roman"/>
          <w:sz w:val="28"/>
          <w:szCs w:val="28"/>
        </w:rPr>
        <w:t>регистрирует в установленном порядке заявление;</w:t>
      </w:r>
    </w:p>
    <w:p w:rsidR="00A350B2" w:rsidRPr="00D93541" w:rsidRDefault="00A350B2" w:rsidP="00E568A2">
      <w:pPr>
        <w:numPr>
          <w:ilvl w:val="2"/>
          <w:numId w:val="31"/>
        </w:numPr>
        <w:tabs>
          <w:tab w:val="clear" w:pos="2340"/>
          <w:tab w:val="num" w:pos="1430"/>
        </w:tabs>
        <w:autoSpaceDE w:val="0"/>
        <w:autoSpaceDN w:val="0"/>
        <w:adjustRightInd w:val="0"/>
        <w:ind w:left="0" w:firstLine="660"/>
        <w:rPr>
          <w:rFonts w:ascii="Times New Roman" w:hAnsi="Times New Roman" w:cs="Times New Roman"/>
          <w:sz w:val="28"/>
          <w:szCs w:val="28"/>
        </w:rPr>
      </w:pPr>
      <w:r w:rsidRPr="00D93541">
        <w:rPr>
          <w:rFonts w:ascii="Times New Roman" w:hAnsi="Times New Roman" w:cs="Times New Roman"/>
          <w:sz w:val="28"/>
          <w:szCs w:val="28"/>
        </w:rPr>
        <w:t>ставит на копию заявления (второй экземпляр заявления – при наличии) отметку с номером и датой регистрации заявления;</w:t>
      </w:r>
    </w:p>
    <w:p w:rsidR="00A350B2" w:rsidRPr="00D93541" w:rsidRDefault="00A350B2" w:rsidP="00E568A2">
      <w:pPr>
        <w:numPr>
          <w:ilvl w:val="2"/>
          <w:numId w:val="31"/>
        </w:numPr>
        <w:tabs>
          <w:tab w:val="clear" w:pos="2340"/>
          <w:tab w:val="num" w:pos="1430"/>
        </w:tabs>
        <w:autoSpaceDE w:val="0"/>
        <w:autoSpaceDN w:val="0"/>
        <w:adjustRightInd w:val="0"/>
        <w:ind w:left="0" w:firstLine="660"/>
        <w:rPr>
          <w:rFonts w:ascii="Times New Roman" w:hAnsi="Times New Roman" w:cs="Times New Roman"/>
          <w:sz w:val="28"/>
          <w:szCs w:val="28"/>
        </w:rPr>
      </w:pPr>
      <w:r w:rsidRPr="00D93541">
        <w:rPr>
          <w:rFonts w:ascii="Times New Roman" w:hAnsi="Times New Roman" w:cs="Times New Roman"/>
          <w:sz w:val="28"/>
          <w:szCs w:val="28"/>
        </w:rPr>
        <w:t xml:space="preserve">передает заявление для ознакомления и наложения резолюции главе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00502D5D" w:rsidRPr="00433B49">
        <w:rPr>
          <w:rFonts w:ascii="Times New Roman" w:hAnsi="Times New Roman" w:cs="Times New Roman"/>
          <w:sz w:val="28"/>
          <w:szCs w:val="28"/>
        </w:rPr>
        <w:t xml:space="preserve"> </w:t>
      </w:r>
      <w:r w:rsidRPr="00D93541">
        <w:rPr>
          <w:rFonts w:ascii="Times New Roman" w:hAnsi="Times New Roman" w:cs="Times New Roman"/>
          <w:sz w:val="28"/>
          <w:szCs w:val="28"/>
        </w:rPr>
        <w:t>поселения;</w:t>
      </w:r>
    </w:p>
    <w:p w:rsidR="00A350B2" w:rsidRPr="00D93541" w:rsidRDefault="00A350B2" w:rsidP="00E568A2">
      <w:pPr>
        <w:numPr>
          <w:ilvl w:val="2"/>
          <w:numId w:val="32"/>
        </w:numPr>
        <w:tabs>
          <w:tab w:val="clear" w:pos="2340"/>
          <w:tab w:val="num" w:pos="1430"/>
        </w:tabs>
        <w:autoSpaceDE w:val="0"/>
        <w:autoSpaceDN w:val="0"/>
        <w:adjustRightInd w:val="0"/>
        <w:ind w:left="0" w:firstLine="660"/>
        <w:rPr>
          <w:rFonts w:ascii="Times New Roman" w:hAnsi="Times New Roman" w:cs="Times New Roman"/>
          <w:sz w:val="28"/>
          <w:szCs w:val="28"/>
        </w:rPr>
      </w:pPr>
      <w:r w:rsidRPr="00D93541">
        <w:rPr>
          <w:rFonts w:ascii="Times New Roman" w:hAnsi="Times New Roman" w:cs="Times New Roman"/>
          <w:sz w:val="28"/>
          <w:szCs w:val="28"/>
        </w:rPr>
        <w:t>передает заявление с резолюцией уполномоченному лицу для организации предоставления муниципальной услуги.</w:t>
      </w:r>
    </w:p>
    <w:p w:rsidR="00A350B2" w:rsidRPr="00D93541" w:rsidRDefault="00A350B2" w:rsidP="00E568A2">
      <w:pPr>
        <w:numPr>
          <w:ilvl w:val="3"/>
          <w:numId w:val="8"/>
        </w:numPr>
        <w:tabs>
          <w:tab w:val="num" w:pos="156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Pr="00D93541">
        <w:rPr>
          <w:rFonts w:ascii="Times New Roman" w:hAnsi="Times New Roman" w:cs="Times New Roman"/>
          <w:color w:val="000000"/>
          <w:sz w:val="28"/>
          <w:szCs w:val="28"/>
        </w:rPr>
        <w:t>(</w:t>
      </w:r>
      <w:hyperlink r:id="rId23" w:history="1">
        <w:r w:rsidRPr="00D93541">
          <w:rPr>
            <w:rFonts w:ascii="Times New Roman" w:hAnsi="Times New Roman" w:cs="Times New Roman"/>
            <w:color w:val="000000"/>
            <w:sz w:val="28"/>
            <w:szCs w:val="28"/>
          </w:rPr>
          <w:t>приложение</w:t>
        </w:r>
      </w:hyperlink>
      <w:r w:rsidRPr="00D93541">
        <w:rPr>
          <w:rFonts w:ascii="Times New Roman" w:hAnsi="Times New Roman" w:cs="Times New Roman"/>
          <w:color w:val="000000"/>
          <w:sz w:val="28"/>
          <w:szCs w:val="28"/>
        </w:rPr>
        <w:t xml:space="preserve"> № 5</w:t>
      </w:r>
      <w:r w:rsidRPr="00D93541">
        <w:rPr>
          <w:rFonts w:ascii="Times New Roman" w:hAnsi="Times New Roman" w:cs="Times New Roman"/>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возврат документов.</w:t>
      </w:r>
    </w:p>
    <w:p w:rsidR="00A350B2" w:rsidRPr="00D93541" w:rsidRDefault="00A350B2" w:rsidP="00E568A2">
      <w:pPr>
        <w:numPr>
          <w:ilvl w:val="3"/>
          <w:numId w:val="8"/>
        </w:numPr>
        <w:tabs>
          <w:tab w:val="num" w:pos="156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Максимальный срок исполнения административной процедуры – 1 календарный день.</w:t>
      </w:r>
    </w:p>
    <w:p w:rsidR="00A350B2" w:rsidRPr="00D93541" w:rsidRDefault="00A350B2" w:rsidP="005354B4">
      <w:pPr>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 xml:space="preserve"> </w:t>
      </w:r>
    </w:p>
    <w:p w:rsidR="00A350B2" w:rsidRPr="00D93541" w:rsidRDefault="00A350B2" w:rsidP="00E568A2">
      <w:pPr>
        <w:numPr>
          <w:ilvl w:val="1"/>
          <w:numId w:val="50"/>
        </w:num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Рассмотрение представленных документов</w:t>
      </w: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E568A2">
      <w:pPr>
        <w:numPr>
          <w:ilvl w:val="3"/>
          <w:numId w:val="50"/>
        </w:numPr>
        <w:tabs>
          <w:tab w:val="num" w:pos="0"/>
          <w:tab w:val="left" w:pos="1701"/>
        </w:tabs>
        <w:autoSpaceDE w:val="0"/>
        <w:autoSpaceDN w:val="0"/>
        <w:adjustRightInd w:val="0"/>
        <w:ind w:left="0" w:firstLine="660"/>
        <w:rPr>
          <w:rFonts w:ascii="Times New Roman" w:hAnsi="Times New Roman" w:cs="Times New Roman"/>
          <w:sz w:val="28"/>
          <w:szCs w:val="28"/>
        </w:rPr>
      </w:pPr>
      <w:r w:rsidRPr="00D93541">
        <w:rPr>
          <w:rFonts w:ascii="Times New Roman" w:hAnsi="Times New Roman" w:cs="Times New Roman"/>
          <w:sz w:val="28"/>
          <w:szCs w:val="28"/>
        </w:rPr>
        <w:t xml:space="preserve">Основанием для начала административной  процедуры является поступление уполномоченному лицу заявления и прилагаемых к нему документов. </w:t>
      </w:r>
    </w:p>
    <w:p w:rsidR="00A350B2" w:rsidRPr="00D93541" w:rsidRDefault="00A350B2" w:rsidP="00E568A2">
      <w:pPr>
        <w:numPr>
          <w:ilvl w:val="3"/>
          <w:numId w:val="50"/>
        </w:numPr>
        <w:tabs>
          <w:tab w:val="num" w:pos="0"/>
          <w:tab w:val="left" w:pos="1701"/>
        </w:tabs>
        <w:autoSpaceDE w:val="0"/>
        <w:autoSpaceDN w:val="0"/>
        <w:adjustRightInd w:val="0"/>
        <w:ind w:left="0" w:firstLine="660"/>
        <w:rPr>
          <w:rFonts w:ascii="Times New Roman" w:hAnsi="Times New Roman" w:cs="Times New Roman"/>
          <w:sz w:val="28"/>
          <w:szCs w:val="28"/>
        </w:rPr>
      </w:pPr>
      <w:r w:rsidRPr="00D93541">
        <w:rPr>
          <w:rFonts w:ascii="Times New Roman" w:hAnsi="Times New Roman" w:cs="Times New Roman"/>
          <w:sz w:val="28"/>
          <w:szCs w:val="28"/>
        </w:rPr>
        <w:t>Уполномоченное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A350B2" w:rsidRPr="00D93541" w:rsidRDefault="00A350B2" w:rsidP="00E568A2">
      <w:pPr>
        <w:numPr>
          <w:ilvl w:val="3"/>
          <w:numId w:val="50"/>
        </w:numPr>
        <w:tabs>
          <w:tab w:val="num" w:pos="0"/>
          <w:tab w:val="left" w:pos="1701"/>
        </w:tabs>
        <w:autoSpaceDE w:val="0"/>
        <w:autoSpaceDN w:val="0"/>
        <w:adjustRightInd w:val="0"/>
        <w:ind w:left="0" w:firstLine="660"/>
        <w:rPr>
          <w:rFonts w:ascii="Times New Roman" w:hAnsi="Times New Roman" w:cs="Times New Roman"/>
          <w:sz w:val="28"/>
          <w:szCs w:val="28"/>
        </w:rPr>
      </w:pPr>
      <w:r w:rsidRPr="00D93541">
        <w:rPr>
          <w:rFonts w:ascii="Times New Roman" w:hAnsi="Times New Roman" w:cs="Times New Roman"/>
          <w:sz w:val="28"/>
          <w:szCs w:val="28"/>
        </w:rPr>
        <w:t>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уполномоченное лицо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w:t>
      </w:r>
    </w:p>
    <w:p w:rsidR="00A350B2" w:rsidRPr="00D93541" w:rsidRDefault="00A350B2" w:rsidP="005354B4">
      <w:pPr>
        <w:tabs>
          <w:tab w:val="center" w:pos="-5387"/>
          <w:tab w:val="num" w:pos="0"/>
          <w:tab w:val="left" w:pos="720"/>
        </w:tabs>
        <w:suppressAutoHyphens/>
        <w:rPr>
          <w:rFonts w:ascii="Times New Roman" w:hAnsi="Times New Roman" w:cs="Times New Roman"/>
          <w:sz w:val="28"/>
          <w:szCs w:val="28"/>
        </w:rPr>
      </w:pPr>
      <w:r w:rsidRPr="00D93541">
        <w:rPr>
          <w:rFonts w:ascii="Times New Roman" w:hAnsi="Times New Roman" w:cs="Times New Roman"/>
          <w:color w:val="FF0000"/>
          <w:sz w:val="28"/>
          <w:szCs w:val="28"/>
        </w:rPr>
        <w:tab/>
      </w:r>
      <w:r w:rsidRPr="00D93541">
        <w:rPr>
          <w:rFonts w:ascii="Times New Roman" w:hAnsi="Times New Roman" w:cs="Times New Roman"/>
          <w:sz w:val="28"/>
          <w:szCs w:val="28"/>
        </w:rPr>
        <w:t>Запрос должен содержать:</w:t>
      </w:r>
    </w:p>
    <w:p w:rsidR="00A350B2" w:rsidRPr="00D93541" w:rsidRDefault="00A350B2" w:rsidP="00E568A2">
      <w:pPr>
        <w:numPr>
          <w:ilvl w:val="1"/>
          <w:numId w:val="44"/>
        </w:numPr>
        <w:tabs>
          <w:tab w:val="center" w:pos="-5387"/>
          <w:tab w:val="num" w:pos="0"/>
          <w:tab w:val="left" w:pos="880"/>
        </w:tabs>
        <w:suppressAutoHyphens/>
        <w:ind w:left="0" w:firstLine="660"/>
        <w:rPr>
          <w:rFonts w:ascii="Times New Roman" w:hAnsi="Times New Roman" w:cs="Times New Roman"/>
          <w:sz w:val="28"/>
          <w:szCs w:val="28"/>
        </w:rPr>
      </w:pPr>
      <w:r w:rsidRPr="00D93541">
        <w:rPr>
          <w:rFonts w:ascii="Times New Roman" w:hAnsi="Times New Roman" w:cs="Times New Roman"/>
          <w:sz w:val="28"/>
          <w:szCs w:val="28"/>
        </w:rPr>
        <w:t>Кадастровый (условный) номер объекта недвижимости;</w:t>
      </w:r>
    </w:p>
    <w:p w:rsidR="00A350B2" w:rsidRPr="00D93541" w:rsidRDefault="00A350B2" w:rsidP="00E568A2">
      <w:pPr>
        <w:numPr>
          <w:ilvl w:val="1"/>
          <w:numId w:val="44"/>
        </w:numPr>
        <w:tabs>
          <w:tab w:val="center" w:pos="-5387"/>
          <w:tab w:val="num" w:pos="0"/>
          <w:tab w:val="left" w:pos="880"/>
        </w:tabs>
        <w:suppressAutoHyphens/>
        <w:ind w:left="0" w:firstLine="660"/>
        <w:rPr>
          <w:rFonts w:ascii="Times New Roman" w:hAnsi="Times New Roman" w:cs="Times New Roman"/>
          <w:sz w:val="28"/>
          <w:szCs w:val="28"/>
        </w:rPr>
      </w:pPr>
      <w:r w:rsidRPr="00D93541">
        <w:rPr>
          <w:rFonts w:ascii="Times New Roman" w:hAnsi="Times New Roman" w:cs="Times New Roman"/>
          <w:sz w:val="28"/>
          <w:szCs w:val="28"/>
        </w:rPr>
        <w:t>ОКАТО;</w:t>
      </w:r>
    </w:p>
    <w:p w:rsidR="00A350B2" w:rsidRPr="00D93541" w:rsidRDefault="00A350B2" w:rsidP="00E568A2">
      <w:pPr>
        <w:numPr>
          <w:ilvl w:val="1"/>
          <w:numId w:val="44"/>
        </w:numPr>
        <w:tabs>
          <w:tab w:val="center" w:pos="-5387"/>
          <w:tab w:val="num" w:pos="0"/>
          <w:tab w:val="left" w:pos="880"/>
        </w:tabs>
        <w:suppressAutoHyphens/>
        <w:ind w:left="0" w:firstLine="660"/>
        <w:rPr>
          <w:rFonts w:ascii="Times New Roman" w:hAnsi="Times New Roman" w:cs="Times New Roman"/>
          <w:sz w:val="28"/>
          <w:szCs w:val="28"/>
        </w:rPr>
      </w:pPr>
      <w:r w:rsidRPr="00D93541">
        <w:rPr>
          <w:rFonts w:ascii="Times New Roman" w:hAnsi="Times New Roman" w:cs="Times New Roman"/>
          <w:sz w:val="28"/>
          <w:szCs w:val="28"/>
        </w:rPr>
        <w:t>район, город, населенный пункт, улица, дом, корпус, строение, квартира;</w:t>
      </w:r>
    </w:p>
    <w:p w:rsidR="00A350B2" w:rsidRPr="00D93541" w:rsidRDefault="00A350B2" w:rsidP="00E568A2">
      <w:pPr>
        <w:numPr>
          <w:ilvl w:val="1"/>
          <w:numId w:val="44"/>
        </w:numPr>
        <w:tabs>
          <w:tab w:val="center" w:pos="-5387"/>
          <w:tab w:val="num" w:pos="0"/>
          <w:tab w:val="left" w:pos="880"/>
        </w:tabs>
        <w:suppressAutoHyphens/>
        <w:ind w:left="0" w:firstLine="660"/>
        <w:rPr>
          <w:rFonts w:ascii="Times New Roman" w:hAnsi="Times New Roman" w:cs="Times New Roman"/>
          <w:sz w:val="28"/>
          <w:szCs w:val="28"/>
        </w:rPr>
      </w:pPr>
      <w:r w:rsidRPr="00D93541">
        <w:rPr>
          <w:rFonts w:ascii="Times New Roman" w:hAnsi="Times New Roman" w:cs="Times New Roman"/>
          <w:color w:val="000000"/>
          <w:sz w:val="28"/>
          <w:szCs w:val="28"/>
        </w:rPr>
        <w:t>Наименование объекта</w:t>
      </w:r>
      <w:r w:rsidRPr="00D93541">
        <w:rPr>
          <w:rFonts w:ascii="Times New Roman" w:hAnsi="Times New Roman" w:cs="Times New Roman"/>
          <w:sz w:val="28"/>
          <w:szCs w:val="28"/>
        </w:rPr>
        <w:t>;</w:t>
      </w:r>
    </w:p>
    <w:p w:rsidR="00A350B2" w:rsidRPr="00D93541" w:rsidRDefault="00A350B2" w:rsidP="00E568A2">
      <w:pPr>
        <w:numPr>
          <w:ilvl w:val="1"/>
          <w:numId w:val="44"/>
        </w:numPr>
        <w:tabs>
          <w:tab w:val="center" w:pos="-5387"/>
          <w:tab w:val="num" w:pos="0"/>
          <w:tab w:val="left" w:pos="880"/>
        </w:tabs>
        <w:suppressAutoHyphens/>
        <w:ind w:left="0" w:firstLine="660"/>
        <w:rPr>
          <w:rFonts w:ascii="Times New Roman" w:hAnsi="Times New Roman" w:cs="Times New Roman"/>
          <w:sz w:val="28"/>
          <w:szCs w:val="28"/>
        </w:rPr>
      </w:pPr>
      <w:r w:rsidRPr="00D93541">
        <w:rPr>
          <w:rFonts w:ascii="Times New Roman" w:hAnsi="Times New Roman" w:cs="Times New Roman"/>
          <w:color w:val="000000"/>
          <w:sz w:val="28"/>
          <w:szCs w:val="28"/>
        </w:rPr>
        <w:t>Назначение объекта;</w:t>
      </w:r>
    </w:p>
    <w:p w:rsidR="00A350B2" w:rsidRPr="00D93541" w:rsidRDefault="00A350B2" w:rsidP="00E568A2">
      <w:pPr>
        <w:numPr>
          <w:ilvl w:val="1"/>
          <w:numId w:val="44"/>
        </w:numPr>
        <w:tabs>
          <w:tab w:val="center" w:pos="-5387"/>
          <w:tab w:val="num" w:pos="0"/>
          <w:tab w:val="left" w:pos="880"/>
        </w:tabs>
        <w:suppressAutoHyphens/>
        <w:ind w:left="0" w:firstLine="660"/>
        <w:rPr>
          <w:rFonts w:ascii="Times New Roman" w:hAnsi="Times New Roman" w:cs="Times New Roman"/>
          <w:sz w:val="28"/>
          <w:szCs w:val="28"/>
        </w:rPr>
      </w:pPr>
      <w:r w:rsidRPr="00D93541">
        <w:rPr>
          <w:rFonts w:ascii="Times New Roman" w:hAnsi="Times New Roman" w:cs="Times New Roman"/>
          <w:color w:val="000000"/>
          <w:sz w:val="28"/>
          <w:szCs w:val="28"/>
        </w:rPr>
        <w:t>Площадь объекта.</w:t>
      </w:r>
    </w:p>
    <w:p w:rsidR="00A350B2" w:rsidRPr="00D93541" w:rsidRDefault="00A350B2" w:rsidP="005354B4">
      <w:pPr>
        <w:tabs>
          <w:tab w:val="left" w:pos="-5529"/>
          <w:tab w:val="num" w:pos="1843"/>
          <w:tab w:val="left" w:pos="1985"/>
          <w:tab w:val="left" w:pos="2127"/>
          <w:tab w:val="left" w:pos="2552"/>
        </w:tabs>
        <w:autoSpaceDE w:val="0"/>
        <w:autoSpaceDN w:val="0"/>
        <w:adjustRightInd w:val="0"/>
        <w:ind w:firstLine="709"/>
        <w:rPr>
          <w:rFonts w:ascii="Times New Roman" w:hAnsi="Times New Roman" w:cs="Times New Roman"/>
          <w:sz w:val="28"/>
          <w:szCs w:val="28"/>
        </w:rPr>
      </w:pPr>
      <w:r w:rsidRPr="00D93541">
        <w:rPr>
          <w:rFonts w:ascii="Times New Roman" w:hAnsi="Times New Roman" w:cs="Times New Roman"/>
          <w:sz w:val="28"/>
          <w:szCs w:val="28"/>
        </w:rPr>
        <w:t xml:space="preserve">По результатам полученных сведений (документов) в рамках межведомственного и межуровневого взаимодействия специалист, ответственный за </w:t>
      </w:r>
      <w:r w:rsidRPr="00D93541">
        <w:rPr>
          <w:rFonts w:ascii="Times New Roman" w:hAnsi="Times New Roman" w:cs="Times New Roman"/>
          <w:sz w:val="28"/>
          <w:szCs w:val="28"/>
        </w:rPr>
        <w:lastRenderedPageBreak/>
        <w:t xml:space="preserve">предоставление муниципальной услуги, осуществляет проверку представленных заявителем документов. </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Данная административная процедура предполагает анализ информации, содержащейся в представленных документах, на предмет соблюдения условий </w:t>
      </w:r>
      <w:r w:rsidRPr="00D93541">
        <w:rPr>
          <w:rFonts w:ascii="Times New Roman" w:hAnsi="Times New Roman" w:cs="Times New Roman"/>
          <w:color w:val="000000"/>
          <w:sz w:val="28"/>
          <w:szCs w:val="28"/>
        </w:rPr>
        <w:t xml:space="preserve">указанных в </w:t>
      </w:r>
      <w:hyperlink r:id="rId24" w:history="1">
        <w:r w:rsidRPr="00D93541">
          <w:rPr>
            <w:rFonts w:ascii="Times New Roman" w:hAnsi="Times New Roman" w:cs="Times New Roman"/>
            <w:color w:val="000000"/>
            <w:sz w:val="28"/>
            <w:szCs w:val="28"/>
          </w:rPr>
          <w:t>п. 2.8.</w:t>
        </w:r>
      </w:hyperlink>
      <w:r w:rsidRPr="00D93541">
        <w:rPr>
          <w:rFonts w:ascii="Times New Roman" w:hAnsi="Times New Roman" w:cs="Times New Roman"/>
          <w:color w:val="000000"/>
          <w:sz w:val="28"/>
          <w:szCs w:val="28"/>
        </w:rPr>
        <w:t xml:space="preserve"> настоящего</w:t>
      </w:r>
      <w:r w:rsidRPr="00D93541">
        <w:rPr>
          <w:rFonts w:ascii="Times New Roman" w:hAnsi="Times New Roman" w:cs="Times New Roman"/>
          <w:sz w:val="28"/>
          <w:szCs w:val="28"/>
        </w:rPr>
        <w:t xml:space="preserve"> административного регламента.</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Результатом административной процедуры является проверка специалистом информации, содержащейся в представленных документах, на предмет соблюдения условий</w:t>
      </w:r>
      <w:r w:rsidRPr="00D93541">
        <w:rPr>
          <w:rFonts w:ascii="Times New Roman" w:hAnsi="Times New Roman" w:cs="Times New Roman"/>
          <w:color w:val="FF0000"/>
          <w:sz w:val="28"/>
          <w:szCs w:val="28"/>
        </w:rPr>
        <w:t>,</w:t>
      </w:r>
      <w:r w:rsidRPr="00D93541">
        <w:rPr>
          <w:rFonts w:ascii="Times New Roman" w:hAnsi="Times New Roman" w:cs="Times New Roman"/>
          <w:sz w:val="28"/>
          <w:szCs w:val="28"/>
        </w:rPr>
        <w:t xml:space="preserve"> указанных в </w:t>
      </w:r>
      <w:hyperlink r:id="rId25" w:history="1">
        <w:r w:rsidRPr="00D93541">
          <w:rPr>
            <w:rFonts w:ascii="Times New Roman" w:hAnsi="Times New Roman" w:cs="Times New Roman"/>
            <w:sz w:val="28"/>
            <w:szCs w:val="28"/>
          </w:rPr>
          <w:t xml:space="preserve">п. </w:t>
        </w:r>
      </w:hyperlink>
      <w:hyperlink r:id="rId26" w:history="1">
        <w:r w:rsidRPr="00D93541">
          <w:rPr>
            <w:rFonts w:ascii="Times New Roman" w:hAnsi="Times New Roman" w:cs="Times New Roman"/>
            <w:sz w:val="28"/>
            <w:szCs w:val="28"/>
          </w:rPr>
          <w:t>2.8.</w:t>
        </w:r>
      </w:hyperlink>
      <w:r w:rsidRPr="00D93541">
        <w:rPr>
          <w:rFonts w:ascii="Times New Roman" w:hAnsi="Times New Roman" w:cs="Times New Roman"/>
          <w:sz w:val="28"/>
          <w:szCs w:val="28"/>
        </w:rPr>
        <w:t xml:space="preserve"> настоящего административного регламента.</w:t>
      </w:r>
    </w:p>
    <w:p w:rsidR="00A350B2" w:rsidRPr="00D93541" w:rsidRDefault="00A350B2" w:rsidP="005354B4">
      <w:pPr>
        <w:autoSpaceDE w:val="0"/>
        <w:autoSpaceDN w:val="0"/>
        <w:adjustRightInd w:val="0"/>
        <w:ind w:firstLine="709"/>
        <w:outlineLvl w:val="1"/>
        <w:rPr>
          <w:rFonts w:ascii="Times New Roman" w:hAnsi="Times New Roman" w:cs="Times New Roman"/>
          <w:color w:val="1F497D"/>
          <w:sz w:val="28"/>
          <w:szCs w:val="28"/>
        </w:rPr>
      </w:pPr>
      <w:r w:rsidRPr="00D93541">
        <w:rPr>
          <w:rFonts w:ascii="Times New Roman" w:hAnsi="Times New Roman" w:cs="Times New Roman"/>
          <w:sz w:val="28"/>
          <w:szCs w:val="28"/>
        </w:rPr>
        <w:t>Срок исполнения административной процедуры – 28 календарных дней</w:t>
      </w:r>
      <w:r w:rsidRPr="00D93541">
        <w:rPr>
          <w:rFonts w:ascii="Times New Roman" w:hAnsi="Times New Roman" w:cs="Times New Roman"/>
          <w:color w:val="1F497D"/>
          <w:sz w:val="28"/>
          <w:szCs w:val="28"/>
        </w:rPr>
        <w:t>.</w:t>
      </w:r>
    </w:p>
    <w:p w:rsidR="00A350B2" w:rsidRPr="00D93541" w:rsidRDefault="00A350B2" w:rsidP="005354B4">
      <w:pPr>
        <w:autoSpaceDE w:val="0"/>
        <w:autoSpaceDN w:val="0"/>
        <w:adjustRightInd w:val="0"/>
        <w:ind w:firstLine="709"/>
        <w:outlineLvl w:val="1"/>
        <w:rPr>
          <w:rFonts w:ascii="Times New Roman" w:hAnsi="Times New Roman" w:cs="Times New Roman"/>
          <w:color w:val="1F497D"/>
          <w:sz w:val="28"/>
          <w:szCs w:val="28"/>
        </w:rPr>
      </w:pPr>
    </w:p>
    <w:p w:rsidR="00A350B2" w:rsidRPr="00D93541" w:rsidRDefault="00A350B2" w:rsidP="00E568A2">
      <w:pPr>
        <w:numPr>
          <w:ilvl w:val="1"/>
          <w:numId w:val="50"/>
        </w:numPr>
        <w:tabs>
          <w:tab w:val="clear" w:pos="720"/>
          <w:tab w:val="num" w:pos="330"/>
          <w:tab w:val="left" w:pos="660"/>
        </w:tabs>
        <w:autoSpaceDE w:val="0"/>
        <w:autoSpaceDN w:val="0"/>
        <w:adjustRightInd w:val="0"/>
        <w:ind w:left="0" w:firstLine="1430"/>
        <w:jc w:val="center"/>
        <w:outlineLvl w:val="1"/>
        <w:rPr>
          <w:rFonts w:ascii="Times New Roman" w:hAnsi="Times New Roman" w:cs="Times New Roman"/>
          <w:color w:val="1F497D"/>
          <w:sz w:val="28"/>
          <w:szCs w:val="28"/>
        </w:rPr>
      </w:pPr>
      <w:r w:rsidRPr="00D93541">
        <w:rPr>
          <w:rFonts w:ascii="Times New Roman" w:hAnsi="Times New Roman" w:cs="Times New Roman"/>
          <w:sz w:val="28"/>
          <w:szCs w:val="28"/>
        </w:rPr>
        <w:t>Принятие решения о переводе (отказе в переводе) жилого (нежилого) помещения в нежилое (жилое) помещение:</w:t>
      </w: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E568A2">
      <w:pPr>
        <w:numPr>
          <w:ilvl w:val="3"/>
          <w:numId w:val="50"/>
        </w:numPr>
        <w:tabs>
          <w:tab w:val="left" w:pos="1701"/>
          <w:tab w:val="left" w:pos="176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В случае отсутствия оснований, указанных в </w:t>
      </w:r>
      <w:hyperlink r:id="rId27" w:history="1">
        <w:r w:rsidRPr="00D93541">
          <w:rPr>
            <w:rFonts w:ascii="Times New Roman" w:hAnsi="Times New Roman" w:cs="Times New Roman"/>
            <w:sz w:val="28"/>
            <w:szCs w:val="28"/>
          </w:rPr>
          <w:t>пункте 2.8</w:t>
        </w:r>
      </w:hyperlink>
      <w:r w:rsidRPr="00D93541">
        <w:rPr>
          <w:rFonts w:ascii="Times New Roman" w:hAnsi="Times New Roman" w:cs="Times New Roman"/>
          <w:sz w:val="28"/>
          <w:szCs w:val="28"/>
        </w:rPr>
        <w:t>. настоящего Административного регламента, принимается решение о переводе помещения.</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В случае наличия оснований, указанных в </w:t>
      </w:r>
      <w:hyperlink r:id="rId28" w:history="1">
        <w:r w:rsidRPr="00D93541">
          <w:rPr>
            <w:rFonts w:ascii="Times New Roman" w:hAnsi="Times New Roman" w:cs="Times New Roman"/>
            <w:sz w:val="28"/>
            <w:szCs w:val="28"/>
          </w:rPr>
          <w:t>пункте 2.8</w:t>
        </w:r>
      </w:hyperlink>
      <w:r w:rsidRPr="00D93541">
        <w:rPr>
          <w:rFonts w:ascii="Times New Roman" w:hAnsi="Times New Roman" w:cs="Times New Roman"/>
          <w:sz w:val="28"/>
          <w:szCs w:val="28"/>
        </w:rPr>
        <w:t xml:space="preserve">. настоящего Административного регламента, принимается решение об отказе в переводе помещения. </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Специалист, ответственный за предоставление муниципальной услуги:</w:t>
      </w:r>
    </w:p>
    <w:p w:rsidR="00A350B2" w:rsidRPr="00D93541" w:rsidRDefault="00A350B2" w:rsidP="00E568A2">
      <w:pPr>
        <w:numPr>
          <w:ilvl w:val="1"/>
          <w:numId w:val="53"/>
        </w:numPr>
        <w:tabs>
          <w:tab w:val="clear" w:pos="2160"/>
          <w:tab w:val="num" w:pos="0"/>
        </w:tabs>
        <w:autoSpaceDE w:val="0"/>
        <w:autoSpaceDN w:val="0"/>
        <w:adjustRightInd w:val="0"/>
        <w:ind w:left="0" w:firstLine="720"/>
        <w:outlineLvl w:val="1"/>
        <w:rPr>
          <w:rFonts w:ascii="Times New Roman" w:hAnsi="Times New Roman" w:cs="Times New Roman"/>
          <w:sz w:val="28"/>
          <w:szCs w:val="28"/>
        </w:rPr>
      </w:pPr>
      <w:r w:rsidRPr="00D93541">
        <w:rPr>
          <w:rFonts w:ascii="Times New Roman" w:hAnsi="Times New Roman" w:cs="Times New Roman"/>
          <w:sz w:val="28"/>
          <w:szCs w:val="28"/>
        </w:rPr>
        <w:t xml:space="preserve">готовит проект постановления о переводе или об отказе в переводе жилого (нежилого) помещения в нежилое (жилое) помещение (в случае отказа в переводе – с указанием причин, послуживших основанием для отказа в переводе жилого (нежилого) помещения в нежилое (жилое) помещение, с обязательной ссылкой на нарушения, предусмотренные </w:t>
      </w:r>
      <w:hyperlink r:id="rId29" w:history="1">
        <w:r w:rsidRPr="00D93541">
          <w:rPr>
            <w:rFonts w:ascii="Times New Roman" w:hAnsi="Times New Roman" w:cs="Times New Roman"/>
            <w:sz w:val="28"/>
            <w:szCs w:val="28"/>
          </w:rPr>
          <w:t>частью 1 статьи 24</w:t>
        </w:r>
      </w:hyperlink>
      <w:r w:rsidRPr="00D93541">
        <w:rPr>
          <w:rFonts w:ascii="Times New Roman" w:hAnsi="Times New Roman" w:cs="Times New Roman"/>
          <w:sz w:val="28"/>
          <w:szCs w:val="28"/>
        </w:rPr>
        <w:t xml:space="preserve"> Жилищного кодекса Российской Федерации);</w:t>
      </w:r>
    </w:p>
    <w:p w:rsidR="00A350B2" w:rsidRPr="00D93541" w:rsidRDefault="00A350B2" w:rsidP="00E568A2">
      <w:pPr>
        <w:numPr>
          <w:ilvl w:val="1"/>
          <w:numId w:val="53"/>
        </w:numPr>
        <w:tabs>
          <w:tab w:val="clear" w:pos="2160"/>
          <w:tab w:val="num" w:pos="0"/>
        </w:tabs>
        <w:autoSpaceDE w:val="0"/>
        <w:autoSpaceDN w:val="0"/>
        <w:adjustRightInd w:val="0"/>
        <w:ind w:left="0" w:firstLine="720"/>
        <w:outlineLvl w:val="1"/>
        <w:rPr>
          <w:rFonts w:ascii="Times New Roman" w:hAnsi="Times New Roman" w:cs="Times New Roman"/>
          <w:sz w:val="28"/>
          <w:szCs w:val="28"/>
        </w:rPr>
      </w:pPr>
      <w:r w:rsidRPr="00D93541">
        <w:rPr>
          <w:rFonts w:ascii="Times New Roman" w:hAnsi="Times New Roman" w:cs="Times New Roman"/>
          <w:sz w:val="28"/>
          <w:szCs w:val="28"/>
        </w:rPr>
        <w:t xml:space="preserve">передает проект постановления и прилагаемый к нему комплект документов на подпись главе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E568A2">
      <w:pPr>
        <w:numPr>
          <w:ilvl w:val="1"/>
          <w:numId w:val="53"/>
        </w:numPr>
        <w:tabs>
          <w:tab w:val="clear" w:pos="2160"/>
          <w:tab w:val="num" w:pos="0"/>
        </w:tabs>
        <w:autoSpaceDE w:val="0"/>
        <w:autoSpaceDN w:val="0"/>
        <w:adjustRightInd w:val="0"/>
        <w:ind w:left="0" w:firstLine="720"/>
        <w:outlineLvl w:val="1"/>
        <w:rPr>
          <w:rFonts w:ascii="Times New Roman" w:hAnsi="Times New Roman" w:cs="Times New Roman"/>
          <w:sz w:val="28"/>
          <w:szCs w:val="28"/>
        </w:rPr>
      </w:pPr>
      <w:r w:rsidRPr="00D93541">
        <w:rPr>
          <w:rFonts w:ascii="Times New Roman" w:hAnsi="Times New Roman" w:cs="Times New Roman"/>
          <w:sz w:val="28"/>
          <w:szCs w:val="28"/>
        </w:rPr>
        <w:t xml:space="preserve">готовит </w:t>
      </w:r>
      <w:hyperlink r:id="rId30" w:history="1">
        <w:r w:rsidRPr="00D93541">
          <w:rPr>
            <w:rFonts w:ascii="Times New Roman" w:hAnsi="Times New Roman" w:cs="Times New Roman"/>
            <w:sz w:val="28"/>
            <w:szCs w:val="28"/>
          </w:rPr>
          <w:t>уведомление</w:t>
        </w:r>
      </w:hyperlink>
      <w:r w:rsidRPr="00D93541">
        <w:rPr>
          <w:rFonts w:ascii="Times New Roman" w:hAnsi="Times New Roman" w:cs="Times New Roman"/>
          <w:sz w:val="28"/>
          <w:szCs w:val="28"/>
        </w:rPr>
        <w:t xml:space="preserve"> о переводе (отказе в переводе) жилого (нежилого) помещения в нежилое (жилое) помещение (далее – уведомление) по форме, приведенной в приложении № 4 к настоящему административному регламенту.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A350B2" w:rsidRPr="00D93541" w:rsidRDefault="00A350B2" w:rsidP="00E568A2">
      <w:pPr>
        <w:numPr>
          <w:ilvl w:val="1"/>
          <w:numId w:val="53"/>
        </w:numPr>
        <w:tabs>
          <w:tab w:val="clear" w:pos="2160"/>
          <w:tab w:val="num" w:pos="0"/>
        </w:tabs>
        <w:autoSpaceDE w:val="0"/>
        <w:autoSpaceDN w:val="0"/>
        <w:adjustRightInd w:val="0"/>
        <w:ind w:left="0" w:firstLine="720"/>
        <w:outlineLvl w:val="1"/>
        <w:rPr>
          <w:rFonts w:ascii="Times New Roman" w:hAnsi="Times New Roman" w:cs="Times New Roman"/>
          <w:sz w:val="28"/>
          <w:szCs w:val="28"/>
        </w:rPr>
      </w:pPr>
      <w:r w:rsidRPr="00D93541">
        <w:rPr>
          <w:rFonts w:ascii="Times New Roman" w:hAnsi="Times New Roman" w:cs="Times New Roman"/>
          <w:sz w:val="28"/>
          <w:szCs w:val="28"/>
        </w:rPr>
        <w:t xml:space="preserve">передает </w:t>
      </w:r>
      <w:hyperlink r:id="rId31" w:history="1">
        <w:r w:rsidRPr="00D93541">
          <w:rPr>
            <w:rFonts w:ascii="Times New Roman" w:hAnsi="Times New Roman" w:cs="Times New Roman"/>
            <w:sz w:val="28"/>
            <w:szCs w:val="28"/>
          </w:rPr>
          <w:t>уведомление</w:t>
        </w:r>
      </w:hyperlink>
      <w:r w:rsidRPr="00D93541">
        <w:rPr>
          <w:rFonts w:ascii="Times New Roman" w:hAnsi="Times New Roman" w:cs="Times New Roman"/>
          <w:sz w:val="28"/>
          <w:szCs w:val="28"/>
        </w:rPr>
        <w:t xml:space="preserve"> на подпись главе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00502D5D" w:rsidRPr="00433B49">
        <w:rPr>
          <w:rFonts w:ascii="Times New Roman" w:hAnsi="Times New Roman" w:cs="Times New Roman"/>
          <w:sz w:val="28"/>
          <w:szCs w:val="28"/>
        </w:rPr>
        <w:t xml:space="preserve"> </w:t>
      </w:r>
      <w:r w:rsidRPr="00D93541">
        <w:rPr>
          <w:rFonts w:ascii="Times New Roman" w:hAnsi="Times New Roman" w:cs="Times New Roman"/>
          <w:sz w:val="28"/>
          <w:szCs w:val="28"/>
        </w:rPr>
        <w:t>поселения.</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Результатом административной процедуры является принятие решения о переводе (отказе в переводе) жилого (нежилого) помещения в нежилое (жилое) помещение, подготовка постановления и уведомления о переводе (отказе в переводе) жилого (нежилого) помещения в нежилое (жилое) помещение.</w:t>
      </w:r>
    </w:p>
    <w:p w:rsidR="00A350B2" w:rsidRPr="00D93541" w:rsidRDefault="00A350B2" w:rsidP="005354B4">
      <w:pPr>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Срок исполнения административной процедуры – 10 календарных дней.</w:t>
      </w:r>
    </w:p>
    <w:p w:rsidR="00A350B2" w:rsidRPr="00D93541" w:rsidRDefault="00A350B2" w:rsidP="005354B4">
      <w:pPr>
        <w:autoSpaceDE w:val="0"/>
        <w:autoSpaceDN w:val="0"/>
        <w:adjustRightInd w:val="0"/>
        <w:ind w:firstLine="770"/>
        <w:outlineLvl w:val="1"/>
        <w:rPr>
          <w:rFonts w:ascii="Times New Roman" w:hAnsi="Times New Roman" w:cs="Times New Roman"/>
          <w:sz w:val="28"/>
          <w:szCs w:val="28"/>
        </w:rPr>
      </w:pPr>
    </w:p>
    <w:p w:rsidR="00A350B2" w:rsidRPr="00D93541" w:rsidRDefault="00A350B2" w:rsidP="00E568A2">
      <w:pPr>
        <w:numPr>
          <w:ilvl w:val="1"/>
          <w:numId w:val="50"/>
        </w:numPr>
        <w:tabs>
          <w:tab w:val="clear" w:pos="720"/>
          <w:tab w:val="num" w:pos="0"/>
        </w:tabs>
        <w:autoSpaceDE w:val="0"/>
        <w:autoSpaceDN w:val="0"/>
        <w:adjustRightInd w:val="0"/>
        <w:ind w:left="0" w:firstLine="660"/>
        <w:jc w:val="center"/>
        <w:outlineLvl w:val="1"/>
        <w:rPr>
          <w:rFonts w:ascii="Times New Roman" w:hAnsi="Times New Roman" w:cs="Times New Roman"/>
          <w:sz w:val="28"/>
          <w:szCs w:val="28"/>
        </w:rPr>
      </w:pPr>
      <w:r w:rsidRPr="00D93541">
        <w:rPr>
          <w:rFonts w:ascii="Times New Roman" w:hAnsi="Times New Roman" w:cs="Times New Roman"/>
          <w:color w:val="000000"/>
          <w:sz w:val="28"/>
          <w:szCs w:val="28"/>
        </w:rPr>
        <w:lastRenderedPageBreak/>
        <w:t>Выдача (направление) заявителю</w:t>
      </w:r>
      <w:r w:rsidRPr="00D93541">
        <w:rPr>
          <w:rFonts w:ascii="Times New Roman" w:hAnsi="Times New Roman" w:cs="Times New Roman"/>
          <w:sz w:val="28"/>
          <w:szCs w:val="28"/>
        </w:rPr>
        <w:t xml:space="preserve"> уведомления о переводе (отказе в переводе) жилого (нежилого) помещения в нежилое (жилое) помещение. Уведомление о переводе (отказе в переводе) жилого (нежилого) помещения в нежилое (жилое) помещение, либо уведомления о мотивированном отказе в предоставлении муниципальной услуги</w:t>
      </w:r>
    </w:p>
    <w:p w:rsidR="00A350B2" w:rsidRPr="00D93541" w:rsidRDefault="00A350B2" w:rsidP="005354B4">
      <w:pPr>
        <w:autoSpaceDE w:val="0"/>
        <w:autoSpaceDN w:val="0"/>
        <w:adjustRightInd w:val="0"/>
        <w:ind w:left="660"/>
        <w:outlineLvl w:val="1"/>
        <w:rPr>
          <w:rFonts w:ascii="Times New Roman" w:hAnsi="Times New Roman" w:cs="Times New Roman"/>
          <w:sz w:val="28"/>
          <w:szCs w:val="28"/>
        </w:rPr>
      </w:pPr>
    </w:p>
    <w:p w:rsidR="00A350B2" w:rsidRPr="00D93541" w:rsidRDefault="00A350B2" w:rsidP="00E568A2">
      <w:pPr>
        <w:numPr>
          <w:ilvl w:val="2"/>
          <w:numId w:val="50"/>
        </w:numPr>
        <w:tabs>
          <w:tab w:val="clear" w:pos="720"/>
          <w:tab w:val="num" w:pos="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color w:val="000000"/>
          <w:sz w:val="28"/>
          <w:szCs w:val="28"/>
        </w:rPr>
        <w:t>Выдача (направление) заявителю</w:t>
      </w:r>
      <w:r w:rsidRPr="00D93541">
        <w:rPr>
          <w:rFonts w:ascii="Times New Roman" w:hAnsi="Times New Roman" w:cs="Times New Roman"/>
          <w:sz w:val="28"/>
          <w:szCs w:val="28"/>
        </w:rPr>
        <w:t xml:space="preserve"> уведомления о переводе (отказе в переводе) жилого (нежилого) помещения в нежилое (жилое) помещение. Уведомление о переводе (отказе в переводе) жилого (нежилого) помещения в нежилое (жилое) помещение в </w:t>
      </w:r>
      <w:r w:rsidRPr="00D93541">
        <w:rPr>
          <w:rFonts w:ascii="Times New Roman" w:hAnsi="Times New Roman" w:cs="Times New Roman"/>
          <w:color w:val="000000"/>
          <w:sz w:val="28"/>
          <w:szCs w:val="28"/>
        </w:rPr>
        <w:t>течение 3</w:t>
      </w:r>
      <w:r w:rsidRPr="00D93541">
        <w:rPr>
          <w:rFonts w:ascii="Times New Roman" w:hAnsi="Times New Roman" w:cs="Times New Roman"/>
          <w:sz w:val="28"/>
          <w:szCs w:val="28"/>
        </w:rPr>
        <w:t xml:space="preserve"> рабочих дней со дня принятия решения направляется по адресу, указанному в заявлении, либо выдается заявителю лично в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указанным в приложении № 1 к настоящему Административному регламенту</w:t>
      </w:r>
      <w:r w:rsidR="005C3B71" w:rsidRPr="00D93541">
        <w:rPr>
          <w:rFonts w:ascii="Times New Roman" w:hAnsi="Times New Roman" w:cs="Times New Roman"/>
          <w:sz w:val="28"/>
          <w:szCs w:val="28"/>
        </w:rPr>
        <w:t>.</w:t>
      </w:r>
    </w:p>
    <w:p w:rsidR="00A350B2" w:rsidRPr="00D93541" w:rsidRDefault="00A350B2" w:rsidP="00E568A2">
      <w:pPr>
        <w:numPr>
          <w:ilvl w:val="2"/>
          <w:numId w:val="50"/>
        </w:numPr>
        <w:tabs>
          <w:tab w:val="clear" w:pos="720"/>
          <w:tab w:val="num" w:pos="0"/>
          <w:tab w:val="left" w:pos="1701"/>
          <w:tab w:val="left" w:pos="1760"/>
        </w:tabs>
        <w:autoSpaceDE w:val="0"/>
        <w:autoSpaceDN w:val="0"/>
        <w:adjustRightInd w:val="0"/>
        <w:ind w:left="-110" w:firstLine="770"/>
        <w:outlineLvl w:val="1"/>
        <w:rPr>
          <w:rFonts w:ascii="Times New Roman" w:hAnsi="Times New Roman" w:cs="Times New Roman"/>
          <w:sz w:val="28"/>
          <w:szCs w:val="28"/>
        </w:rPr>
      </w:pPr>
      <w:r w:rsidRPr="00D93541">
        <w:rPr>
          <w:rFonts w:ascii="Times New Roman" w:hAnsi="Times New Roman" w:cs="Times New Roman"/>
          <w:sz w:val="28"/>
          <w:szCs w:val="28"/>
        </w:rPr>
        <w:t xml:space="preserve">Уведомление о мотивированном отказе в предоставлении муниципальной услуги в течение 1 календарного дня со дня принятия решения направляется по адресу, указанному в заявлении, либо выдается заявителю лично в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по адресу: </w:t>
      </w:r>
      <w:r w:rsidR="00327F34">
        <w:rPr>
          <w:rFonts w:ascii="Times New Roman" w:hAnsi="Times New Roman" w:cs="Times New Roman"/>
          <w:sz w:val="28"/>
          <w:szCs w:val="28"/>
        </w:rPr>
        <w:t xml:space="preserve">397545 </w:t>
      </w:r>
      <w:r w:rsidR="00DE7FB6">
        <w:rPr>
          <w:rFonts w:ascii="Times New Roman" w:hAnsi="Times New Roman" w:cs="Times New Roman"/>
          <w:sz w:val="28"/>
          <w:szCs w:val="28"/>
        </w:rPr>
        <w:t>Воронежская область,  Бутурлиновский район,  село Колодеевка, улица Советская, дом 121а.</w:t>
      </w:r>
    </w:p>
    <w:p w:rsidR="00A350B2" w:rsidRPr="00D93541" w:rsidRDefault="00A350B2" w:rsidP="00E568A2">
      <w:pPr>
        <w:numPr>
          <w:ilvl w:val="2"/>
          <w:numId w:val="50"/>
        </w:numPr>
        <w:tabs>
          <w:tab w:val="clear" w:pos="720"/>
          <w:tab w:val="num" w:pos="0"/>
          <w:tab w:val="left" w:pos="1701"/>
          <w:tab w:val="left" w:pos="176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Результатом административной процедуры является выдача заявителю лично по месту обращения уведомления о переводе (отказе в переводе) жилого (нежилого) помещения в нежилое (жилое) помещение или направление по адресу, указанному в заявлении, либо выдача заявителю лично по месту обращения уведомления о мотивированном отказе в предоставлении муниципальной услуги.</w:t>
      </w:r>
    </w:p>
    <w:p w:rsidR="00A350B2" w:rsidRPr="00D93541" w:rsidRDefault="00A350B2" w:rsidP="00E568A2">
      <w:pPr>
        <w:numPr>
          <w:ilvl w:val="3"/>
          <w:numId w:val="50"/>
        </w:numPr>
        <w:tabs>
          <w:tab w:val="left" w:pos="1701"/>
          <w:tab w:val="left" w:pos="1760"/>
        </w:tabs>
        <w:autoSpaceDE w:val="0"/>
        <w:autoSpaceDN w:val="0"/>
        <w:adjustRightInd w:val="0"/>
        <w:ind w:left="0" w:firstLine="770"/>
        <w:outlineLvl w:val="1"/>
        <w:rPr>
          <w:rFonts w:ascii="Times New Roman" w:hAnsi="Times New Roman" w:cs="Times New Roman"/>
          <w:sz w:val="28"/>
          <w:szCs w:val="28"/>
        </w:rPr>
      </w:pPr>
      <w:r w:rsidRPr="00D93541">
        <w:rPr>
          <w:rFonts w:ascii="Times New Roman" w:hAnsi="Times New Roman" w:cs="Times New Roman"/>
          <w:sz w:val="28"/>
          <w:szCs w:val="28"/>
        </w:rPr>
        <w:t>Максимальный срок исполнения административной процедуры – 1 календарный день.</w:t>
      </w:r>
    </w:p>
    <w:p w:rsidR="00A350B2" w:rsidRPr="00D93541" w:rsidRDefault="00A350B2" w:rsidP="005354B4">
      <w:pPr>
        <w:autoSpaceDE w:val="0"/>
        <w:autoSpaceDN w:val="0"/>
        <w:adjustRightInd w:val="0"/>
        <w:outlineLvl w:val="2"/>
        <w:rPr>
          <w:rFonts w:ascii="Times New Roman" w:hAnsi="Times New Roman" w:cs="Times New Roman"/>
          <w:sz w:val="28"/>
          <w:szCs w:val="28"/>
        </w:rPr>
      </w:pPr>
    </w:p>
    <w:p w:rsidR="00A350B2" w:rsidRPr="00D93541" w:rsidRDefault="00A350B2" w:rsidP="00E568A2">
      <w:pPr>
        <w:numPr>
          <w:ilvl w:val="1"/>
          <w:numId w:val="50"/>
        </w:numPr>
        <w:tabs>
          <w:tab w:val="clear" w:pos="720"/>
          <w:tab w:val="num" w:pos="0"/>
        </w:tabs>
        <w:autoSpaceDE w:val="0"/>
        <w:autoSpaceDN w:val="0"/>
        <w:adjustRightInd w:val="0"/>
        <w:ind w:left="0" w:firstLine="770"/>
        <w:jc w:val="center"/>
        <w:outlineLvl w:val="2"/>
        <w:rPr>
          <w:rFonts w:ascii="Times New Roman" w:hAnsi="Times New Roman" w:cs="Times New Roman"/>
          <w:sz w:val="28"/>
          <w:szCs w:val="28"/>
        </w:rPr>
      </w:pPr>
      <w:r w:rsidRPr="00D93541">
        <w:rPr>
          <w:rFonts w:ascii="Times New Roman" w:hAnsi="Times New Roman" w:cs="Times New Roman"/>
          <w:sz w:val="28"/>
          <w:szCs w:val="28"/>
        </w:rPr>
        <w:t>Подача заявителем запроса и иных документов, необходимых</w:t>
      </w:r>
    </w:p>
    <w:p w:rsidR="00A350B2" w:rsidRPr="00D93541" w:rsidRDefault="00A350B2" w:rsidP="005354B4">
      <w:pPr>
        <w:autoSpaceDE w:val="0"/>
        <w:autoSpaceDN w:val="0"/>
        <w:adjustRightInd w:val="0"/>
        <w:jc w:val="center"/>
        <w:outlineLvl w:val="2"/>
        <w:rPr>
          <w:rFonts w:ascii="Times New Roman" w:hAnsi="Times New Roman" w:cs="Times New Roman"/>
          <w:sz w:val="28"/>
          <w:szCs w:val="28"/>
        </w:rPr>
      </w:pPr>
      <w:r w:rsidRPr="00D93541">
        <w:rPr>
          <w:rFonts w:ascii="Times New Roman" w:hAnsi="Times New Roman" w:cs="Times New Roman"/>
          <w:sz w:val="28"/>
          <w:szCs w:val="28"/>
        </w:rPr>
        <w:t xml:space="preserve">для предоставления муниципальной услуги, и прием таких запросов </w:t>
      </w:r>
    </w:p>
    <w:p w:rsidR="00A350B2" w:rsidRPr="00D93541" w:rsidRDefault="00A350B2" w:rsidP="005354B4">
      <w:pPr>
        <w:autoSpaceDE w:val="0"/>
        <w:autoSpaceDN w:val="0"/>
        <w:adjustRightInd w:val="0"/>
        <w:jc w:val="center"/>
        <w:outlineLvl w:val="2"/>
        <w:rPr>
          <w:rFonts w:ascii="Times New Roman" w:hAnsi="Times New Roman" w:cs="Times New Roman"/>
          <w:sz w:val="28"/>
          <w:szCs w:val="28"/>
        </w:rPr>
      </w:pPr>
      <w:r w:rsidRPr="00D93541">
        <w:rPr>
          <w:rFonts w:ascii="Times New Roman" w:hAnsi="Times New Roman" w:cs="Times New Roman"/>
          <w:sz w:val="28"/>
          <w:szCs w:val="28"/>
        </w:rPr>
        <w:t>и документов в электронной форме</w:t>
      </w:r>
    </w:p>
    <w:p w:rsidR="00A350B2" w:rsidRPr="00D93541" w:rsidRDefault="00A350B2" w:rsidP="005354B4">
      <w:pPr>
        <w:tabs>
          <w:tab w:val="num" w:pos="1540"/>
        </w:tabs>
        <w:autoSpaceDE w:val="0"/>
        <w:autoSpaceDN w:val="0"/>
        <w:adjustRightInd w:val="0"/>
        <w:outlineLvl w:val="2"/>
        <w:rPr>
          <w:rFonts w:ascii="Times New Roman" w:hAnsi="Times New Roman" w:cs="Times New Roman"/>
          <w:sz w:val="28"/>
          <w:szCs w:val="28"/>
        </w:rPr>
      </w:pPr>
    </w:p>
    <w:p w:rsidR="00A350B2" w:rsidRPr="00D93541" w:rsidRDefault="00A350B2" w:rsidP="00E568A2">
      <w:pPr>
        <w:numPr>
          <w:ilvl w:val="2"/>
          <w:numId w:val="49"/>
        </w:numPr>
        <w:tabs>
          <w:tab w:val="clear" w:pos="720"/>
          <w:tab w:val="num" w:pos="0"/>
          <w:tab w:val="left" w:pos="1701"/>
        </w:tabs>
        <w:autoSpaceDE w:val="0"/>
        <w:autoSpaceDN w:val="0"/>
        <w:adjustRightInd w:val="0"/>
        <w:ind w:left="0" w:firstLine="770"/>
        <w:outlineLvl w:val="2"/>
        <w:rPr>
          <w:rFonts w:ascii="Times New Roman" w:hAnsi="Times New Roman" w:cs="Times New Roman"/>
          <w:sz w:val="28"/>
          <w:szCs w:val="28"/>
        </w:rPr>
      </w:pPr>
      <w:r w:rsidRPr="00D93541">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w:t>
      </w:r>
      <w:hyperlink r:id="rId32" w:history="1">
        <w:r w:rsidRPr="00D93541">
          <w:rPr>
            <w:rStyle w:val="a7"/>
            <w:rFonts w:ascii="Times New Roman" w:hAnsi="Times New Roman" w:cs="Times New Roman"/>
            <w:color w:val="000000"/>
            <w:sz w:val="28"/>
            <w:szCs w:val="28"/>
            <w:lang w:val="en-US"/>
          </w:rPr>
          <w:t>www</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gosuslugi</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ru</w:t>
        </w:r>
      </w:hyperlink>
      <w:r w:rsidRPr="00D93541">
        <w:rPr>
          <w:rFonts w:ascii="Times New Roman" w:hAnsi="Times New Roman" w:cs="Times New Roman"/>
          <w:sz w:val="28"/>
          <w:szCs w:val="28"/>
        </w:rPr>
        <w:t>) и Портале государственных и муниципальных услуг Воронежской области (</w:t>
      </w:r>
      <w:hyperlink r:id="rId33" w:history="1">
        <w:r w:rsidRPr="00D93541">
          <w:rPr>
            <w:rStyle w:val="a7"/>
            <w:rFonts w:ascii="Times New Roman" w:hAnsi="Times New Roman" w:cs="Times New Roman"/>
            <w:color w:val="000000"/>
            <w:sz w:val="28"/>
            <w:szCs w:val="28"/>
            <w:lang w:val="en-US"/>
          </w:rPr>
          <w:t>www</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govvrn</w:t>
        </w:r>
        <w:r w:rsidRPr="00D93541">
          <w:rPr>
            <w:rStyle w:val="a7"/>
            <w:rFonts w:ascii="Times New Roman" w:hAnsi="Times New Roman" w:cs="Times New Roman"/>
            <w:color w:val="000000"/>
            <w:sz w:val="28"/>
            <w:szCs w:val="28"/>
          </w:rPr>
          <w:t>.</w:t>
        </w:r>
        <w:r w:rsidRPr="00D93541">
          <w:rPr>
            <w:rStyle w:val="a7"/>
            <w:rFonts w:ascii="Times New Roman" w:hAnsi="Times New Roman" w:cs="Times New Roman"/>
            <w:color w:val="000000"/>
            <w:sz w:val="28"/>
            <w:szCs w:val="28"/>
            <w:lang w:val="en-US"/>
          </w:rPr>
          <w:t>ru</w:t>
        </w:r>
      </w:hyperlink>
      <w:r w:rsidRPr="00D93541">
        <w:rPr>
          <w:rFonts w:ascii="Times New Roman" w:hAnsi="Times New Roman" w:cs="Times New Roman"/>
          <w:sz w:val="28"/>
          <w:szCs w:val="28"/>
        </w:rPr>
        <w:t>), путем заполнения одной из размещенных форм.</w:t>
      </w:r>
    </w:p>
    <w:p w:rsidR="00A350B2" w:rsidRPr="00D93541" w:rsidRDefault="00A350B2" w:rsidP="005354B4">
      <w:pPr>
        <w:tabs>
          <w:tab w:val="num" w:pos="0"/>
        </w:tabs>
        <w:autoSpaceDE w:val="0"/>
        <w:autoSpaceDN w:val="0"/>
        <w:adjustRightInd w:val="0"/>
        <w:ind w:firstLine="770"/>
        <w:outlineLvl w:val="2"/>
        <w:rPr>
          <w:rFonts w:ascii="Times New Roman" w:hAnsi="Times New Roman" w:cs="Times New Roman"/>
          <w:sz w:val="28"/>
          <w:szCs w:val="28"/>
        </w:rPr>
      </w:pPr>
      <w:r w:rsidRPr="00D93541">
        <w:rPr>
          <w:rFonts w:ascii="Times New Roman" w:hAnsi="Times New Roman" w:cs="Times New Roman"/>
          <w:sz w:val="28"/>
          <w:szCs w:val="28"/>
        </w:rPr>
        <w:t>Для подачи запроса о предоставлении муниципальной услуги заявителю необходимо:</w:t>
      </w:r>
    </w:p>
    <w:p w:rsidR="00A350B2" w:rsidRPr="00D93541" w:rsidRDefault="00A350B2" w:rsidP="00E568A2">
      <w:pPr>
        <w:numPr>
          <w:ilvl w:val="0"/>
          <w:numId w:val="45"/>
        </w:numPr>
        <w:tabs>
          <w:tab w:val="num" w:pos="0"/>
          <w:tab w:val="left" w:pos="1418"/>
        </w:tabs>
        <w:autoSpaceDE w:val="0"/>
        <w:autoSpaceDN w:val="0"/>
        <w:adjustRightInd w:val="0"/>
        <w:ind w:left="0" w:firstLine="770"/>
        <w:outlineLvl w:val="2"/>
        <w:rPr>
          <w:rFonts w:ascii="Times New Roman" w:hAnsi="Times New Roman" w:cs="Times New Roman"/>
          <w:sz w:val="28"/>
          <w:szCs w:val="28"/>
        </w:rPr>
      </w:pPr>
      <w:r w:rsidRPr="00D93541">
        <w:rPr>
          <w:rFonts w:ascii="Times New Roman" w:hAnsi="Times New Roman" w:cs="Times New Roman"/>
          <w:sz w:val="28"/>
          <w:szCs w:val="28"/>
        </w:rPr>
        <w:t>зарегистрироваться на Портале государственных и муниципальных услуг Воронежской области либо на Едином портале государственных и муниципальных услуг (функций) (в результате регистрации создается "Личный кабинет" пользователя);</w:t>
      </w:r>
    </w:p>
    <w:p w:rsidR="00A350B2" w:rsidRPr="00D93541" w:rsidRDefault="00A350B2" w:rsidP="00E568A2">
      <w:pPr>
        <w:numPr>
          <w:ilvl w:val="0"/>
          <w:numId w:val="45"/>
        </w:numPr>
        <w:tabs>
          <w:tab w:val="num" w:pos="0"/>
          <w:tab w:val="left" w:pos="1418"/>
        </w:tabs>
        <w:autoSpaceDE w:val="0"/>
        <w:autoSpaceDN w:val="0"/>
        <w:adjustRightInd w:val="0"/>
        <w:ind w:left="0" w:firstLine="770"/>
        <w:outlineLvl w:val="2"/>
        <w:rPr>
          <w:rFonts w:ascii="Times New Roman" w:hAnsi="Times New Roman" w:cs="Times New Roman"/>
          <w:sz w:val="28"/>
          <w:szCs w:val="28"/>
        </w:rPr>
      </w:pPr>
      <w:r w:rsidRPr="00D93541">
        <w:rPr>
          <w:rFonts w:ascii="Times New Roman" w:hAnsi="Times New Roman" w:cs="Times New Roman"/>
          <w:sz w:val="28"/>
          <w:szCs w:val="28"/>
        </w:rPr>
        <w:t>в соответствующем разделе заполнить электронную форму;</w:t>
      </w:r>
    </w:p>
    <w:p w:rsidR="00A350B2" w:rsidRPr="00D93541" w:rsidRDefault="00A350B2" w:rsidP="00E568A2">
      <w:pPr>
        <w:numPr>
          <w:ilvl w:val="0"/>
          <w:numId w:val="45"/>
        </w:numPr>
        <w:tabs>
          <w:tab w:val="num" w:pos="0"/>
          <w:tab w:val="left" w:pos="1418"/>
        </w:tabs>
        <w:autoSpaceDE w:val="0"/>
        <w:autoSpaceDN w:val="0"/>
        <w:adjustRightInd w:val="0"/>
        <w:ind w:left="0" w:firstLine="770"/>
        <w:outlineLvl w:val="2"/>
        <w:rPr>
          <w:rFonts w:ascii="Times New Roman" w:hAnsi="Times New Roman" w:cs="Times New Roman"/>
          <w:sz w:val="28"/>
          <w:szCs w:val="28"/>
        </w:rPr>
      </w:pPr>
      <w:r w:rsidRPr="00D93541">
        <w:rPr>
          <w:rFonts w:ascii="Times New Roman" w:hAnsi="Times New Roman" w:cs="Times New Roman"/>
          <w:sz w:val="28"/>
          <w:szCs w:val="28"/>
        </w:rPr>
        <w:t>выбрать раздел «Услуги, предоставляемые в электронном виде»;</w:t>
      </w:r>
    </w:p>
    <w:p w:rsidR="00A350B2" w:rsidRPr="00D93541" w:rsidRDefault="00A350B2" w:rsidP="00E568A2">
      <w:pPr>
        <w:numPr>
          <w:ilvl w:val="0"/>
          <w:numId w:val="45"/>
        </w:numPr>
        <w:tabs>
          <w:tab w:val="num" w:pos="0"/>
          <w:tab w:val="left" w:pos="1418"/>
        </w:tabs>
        <w:autoSpaceDE w:val="0"/>
        <w:autoSpaceDN w:val="0"/>
        <w:adjustRightInd w:val="0"/>
        <w:ind w:left="0" w:firstLine="770"/>
        <w:outlineLvl w:val="2"/>
        <w:rPr>
          <w:rFonts w:ascii="Times New Roman" w:hAnsi="Times New Roman" w:cs="Times New Roman"/>
          <w:sz w:val="28"/>
          <w:szCs w:val="28"/>
        </w:rPr>
      </w:pPr>
      <w:r w:rsidRPr="00D93541">
        <w:rPr>
          <w:rFonts w:ascii="Times New Roman" w:hAnsi="Times New Roman" w:cs="Times New Roman"/>
          <w:sz w:val="28"/>
          <w:szCs w:val="28"/>
        </w:rPr>
        <w:lastRenderedPageBreak/>
        <w:t>выбрать требуемый тип запроса из списка;</w:t>
      </w:r>
    </w:p>
    <w:p w:rsidR="00A350B2" w:rsidRPr="00D93541" w:rsidRDefault="00A350B2" w:rsidP="00E568A2">
      <w:pPr>
        <w:numPr>
          <w:ilvl w:val="0"/>
          <w:numId w:val="45"/>
        </w:numPr>
        <w:tabs>
          <w:tab w:val="num" w:pos="0"/>
          <w:tab w:val="left" w:pos="1418"/>
        </w:tabs>
        <w:autoSpaceDE w:val="0"/>
        <w:autoSpaceDN w:val="0"/>
        <w:adjustRightInd w:val="0"/>
        <w:ind w:left="0" w:firstLine="770"/>
        <w:outlineLvl w:val="2"/>
        <w:rPr>
          <w:rFonts w:ascii="Times New Roman" w:hAnsi="Times New Roman" w:cs="Times New Roman"/>
          <w:sz w:val="28"/>
          <w:szCs w:val="28"/>
        </w:rPr>
      </w:pPr>
      <w:r w:rsidRPr="00D93541">
        <w:rPr>
          <w:rFonts w:ascii="Times New Roman" w:hAnsi="Times New Roman" w:cs="Times New Roman"/>
          <w:sz w:val="28"/>
          <w:szCs w:val="28"/>
        </w:rPr>
        <w:t>заполнить электронную форму заявления и прикрепить к нему необходимые документы в электронной форме.</w:t>
      </w:r>
    </w:p>
    <w:p w:rsidR="00A350B2" w:rsidRPr="00D93541" w:rsidRDefault="00A350B2" w:rsidP="005354B4">
      <w:pPr>
        <w:tabs>
          <w:tab w:val="num" w:pos="0"/>
        </w:tabs>
        <w:autoSpaceDE w:val="0"/>
        <w:autoSpaceDN w:val="0"/>
        <w:adjustRightInd w:val="0"/>
        <w:ind w:firstLine="770"/>
        <w:outlineLvl w:val="2"/>
        <w:rPr>
          <w:rFonts w:ascii="Times New Roman" w:hAnsi="Times New Roman" w:cs="Times New Roman"/>
          <w:sz w:val="28"/>
          <w:szCs w:val="28"/>
        </w:rPr>
      </w:pPr>
      <w:r w:rsidRPr="00D93541">
        <w:rPr>
          <w:rFonts w:ascii="Times New Roman" w:hAnsi="Times New Roman" w:cs="Times New Roman"/>
          <w:sz w:val="28"/>
          <w:szCs w:val="28"/>
        </w:rPr>
        <w:t>Отправка запроса производится путем нажатия кнопки "Отправить".</w:t>
      </w:r>
    </w:p>
    <w:p w:rsidR="00A350B2" w:rsidRPr="00D93541" w:rsidRDefault="00A350B2" w:rsidP="00E568A2">
      <w:pPr>
        <w:numPr>
          <w:ilvl w:val="2"/>
          <w:numId w:val="49"/>
        </w:numPr>
        <w:tabs>
          <w:tab w:val="clear" w:pos="720"/>
          <w:tab w:val="num" w:pos="0"/>
          <w:tab w:val="left" w:pos="1701"/>
        </w:tabs>
        <w:autoSpaceDE w:val="0"/>
        <w:autoSpaceDN w:val="0"/>
        <w:adjustRightInd w:val="0"/>
        <w:ind w:left="0" w:firstLine="770"/>
        <w:outlineLvl w:val="2"/>
        <w:rPr>
          <w:rFonts w:ascii="Times New Roman" w:hAnsi="Times New Roman" w:cs="Times New Roman"/>
          <w:sz w:val="28"/>
          <w:szCs w:val="28"/>
        </w:rPr>
      </w:pPr>
      <w:r w:rsidRPr="00D93541">
        <w:rPr>
          <w:rFonts w:ascii="Times New Roman" w:hAnsi="Times New Roman" w:cs="Times New Roman"/>
          <w:sz w:val="28"/>
          <w:szCs w:val="28"/>
        </w:rPr>
        <w:t>Получение результата муниципальной услуги в электронной форме не предусмотрено.</w:t>
      </w:r>
    </w:p>
    <w:p w:rsidR="00A350B2" w:rsidRPr="00D93541" w:rsidRDefault="00A350B2" w:rsidP="00E568A2">
      <w:pPr>
        <w:numPr>
          <w:ilvl w:val="2"/>
          <w:numId w:val="49"/>
        </w:numPr>
        <w:tabs>
          <w:tab w:val="clear" w:pos="720"/>
          <w:tab w:val="num" w:pos="0"/>
          <w:tab w:val="left" w:pos="1701"/>
        </w:tabs>
        <w:autoSpaceDE w:val="0"/>
        <w:autoSpaceDN w:val="0"/>
        <w:adjustRightInd w:val="0"/>
        <w:ind w:left="0" w:firstLine="770"/>
        <w:outlineLvl w:val="2"/>
        <w:rPr>
          <w:rFonts w:ascii="Times New Roman" w:hAnsi="Times New Roman" w:cs="Times New Roman"/>
          <w:sz w:val="28"/>
          <w:szCs w:val="28"/>
        </w:rPr>
      </w:pPr>
      <w:r w:rsidRPr="00D93541">
        <w:rPr>
          <w:rFonts w:ascii="Times New Roman" w:hAnsi="Times New Roman" w:cs="Times New Roman"/>
          <w:sz w:val="28"/>
          <w:szCs w:val="28"/>
        </w:rPr>
        <w:t>Заявитель вправе получать сведения о ходе выполнения запроса о предоставлении муниципальной услуги в электронной форме.</w:t>
      </w:r>
    </w:p>
    <w:p w:rsidR="00A350B2" w:rsidRPr="00D93541" w:rsidRDefault="00A350B2" w:rsidP="005354B4">
      <w:pPr>
        <w:tabs>
          <w:tab w:val="left" w:pos="709"/>
          <w:tab w:val="left" w:pos="1701"/>
        </w:tabs>
        <w:autoSpaceDE w:val="0"/>
        <w:autoSpaceDN w:val="0"/>
        <w:adjustRightInd w:val="0"/>
        <w:ind w:firstLine="770"/>
        <w:outlineLvl w:val="2"/>
        <w:rPr>
          <w:rFonts w:ascii="Times New Roman" w:hAnsi="Times New Roman" w:cs="Times New Roman"/>
          <w:sz w:val="28"/>
          <w:szCs w:val="28"/>
        </w:rPr>
      </w:pPr>
      <w:r w:rsidRPr="00D93541">
        <w:rPr>
          <w:rFonts w:ascii="Times New Roman" w:hAnsi="Times New Roman" w:cs="Times New Roman"/>
          <w:sz w:val="28"/>
          <w:szCs w:val="28"/>
        </w:rPr>
        <w:t>Сведения о ходе выполнения запроса о предоставлении муниципальной услуги отражаются в "Личном кабинете" пользователя на Портале государственных и муниципальных услуг Воронежской области либо на Едином портале государственных и муниципальных услуг (функций) в сети Интернет в виде одного из следующих состояний запроса:</w:t>
      </w:r>
    </w:p>
    <w:p w:rsidR="00A350B2" w:rsidRPr="00D93541" w:rsidRDefault="00A350B2" w:rsidP="00E568A2">
      <w:pPr>
        <w:numPr>
          <w:ilvl w:val="4"/>
          <w:numId w:val="46"/>
        </w:numPr>
        <w:autoSpaceDE w:val="0"/>
        <w:autoSpaceDN w:val="0"/>
        <w:adjustRightInd w:val="0"/>
        <w:ind w:left="0" w:firstLine="709"/>
        <w:outlineLvl w:val="2"/>
        <w:rPr>
          <w:rFonts w:ascii="Times New Roman" w:hAnsi="Times New Roman" w:cs="Times New Roman"/>
          <w:sz w:val="28"/>
          <w:szCs w:val="28"/>
        </w:rPr>
      </w:pPr>
      <w:r w:rsidRPr="00D93541">
        <w:rPr>
          <w:rFonts w:ascii="Times New Roman" w:hAnsi="Times New Roman" w:cs="Times New Roman"/>
          <w:sz w:val="28"/>
          <w:szCs w:val="28"/>
        </w:rPr>
        <w:t>отклонено (с указанием причин отклонения);</w:t>
      </w:r>
    </w:p>
    <w:p w:rsidR="00A350B2" w:rsidRPr="00D93541" w:rsidRDefault="00A350B2" w:rsidP="00E568A2">
      <w:pPr>
        <w:numPr>
          <w:ilvl w:val="4"/>
          <w:numId w:val="46"/>
        </w:numPr>
        <w:autoSpaceDE w:val="0"/>
        <w:autoSpaceDN w:val="0"/>
        <w:adjustRightInd w:val="0"/>
        <w:ind w:left="0" w:firstLine="709"/>
        <w:outlineLvl w:val="2"/>
        <w:rPr>
          <w:rFonts w:ascii="Times New Roman" w:hAnsi="Times New Roman" w:cs="Times New Roman"/>
          <w:sz w:val="28"/>
          <w:szCs w:val="28"/>
        </w:rPr>
      </w:pPr>
      <w:r w:rsidRPr="00D93541">
        <w:rPr>
          <w:rFonts w:ascii="Times New Roman" w:hAnsi="Times New Roman" w:cs="Times New Roman"/>
          <w:sz w:val="28"/>
          <w:szCs w:val="28"/>
        </w:rPr>
        <w:t>на рассмотрении;</w:t>
      </w:r>
    </w:p>
    <w:p w:rsidR="00A350B2" w:rsidRPr="00D93541" w:rsidRDefault="00A350B2" w:rsidP="00E568A2">
      <w:pPr>
        <w:numPr>
          <w:ilvl w:val="4"/>
          <w:numId w:val="46"/>
        </w:numPr>
        <w:autoSpaceDE w:val="0"/>
        <w:autoSpaceDN w:val="0"/>
        <w:adjustRightInd w:val="0"/>
        <w:ind w:left="0" w:firstLine="709"/>
        <w:outlineLvl w:val="2"/>
        <w:rPr>
          <w:rFonts w:ascii="Times New Roman" w:hAnsi="Times New Roman" w:cs="Times New Roman"/>
          <w:sz w:val="28"/>
          <w:szCs w:val="28"/>
        </w:rPr>
      </w:pPr>
      <w:r w:rsidRPr="00D93541">
        <w:rPr>
          <w:rFonts w:ascii="Times New Roman" w:hAnsi="Times New Roman" w:cs="Times New Roman"/>
          <w:sz w:val="28"/>
          <w:szCs w:val="28"/>
        </w:rPr>
        <w:t>выполнено.</w:t>
      </w:r>
    </w:p>
    <w:p w:rsidR="00A350B2" w:rsidRPr="00D93541" w:rsidRDefault="00A350B2" w:rsidP="005354B4">
      <w:pPr>
        <w:tabs>
          <w:tab w:val="num" w:pos="660"/>
        </w:tabs>
        <w:autoSpaceDE w:val="0"/>
        <w:autoSpaceDN w:val="0"/>
        <w:adjustRightInd w:val="0"/>
        <w:outlineLvl w:val="2"/>
        <w:rPr>
          <w:rFonts w:ascii="Times New Roman" w:hAnsi="Times New Roman" w:cs="Times New Roman"/>
          <w:sz w:val="28"/>
          <w:szCs w:val="28"/>
        </w:rPr>
      </w:pPr>
    </w:p>
    <w:p w:rsidR="00A350B2" w:rsidRPr="00D93541" w:rsidRDefault="00A350B2" w:rsidP="00E568A2">
      <w:pPr>
        <w:numPr>
          <w:ilvl w:val="1"/>
          <w:numId w:val="49"/>
        </w:numPr>
        <w:autoSpaceDE w:val="0"/>
        <w:autoSpaceDN w:val="0"/>
        <w:adjustRightInd w:val="0"/>
        <w:jc w:val="center"/>
        <w:outlineLvl w:val="2"/>
        <w:rPr>
          <w:rFonts w:ascii="Times New Roman" w:hAnsi="Times New Roman" w:cs="Times New Roman"/>
          <w:sz w:val="28"/>
          <w:szCs w:val="28"/>
        </w:rPr>
      </w:pPr>
      <w:r w:rsidRPr="00D93541">
        <w:rPr>
          <w:rFonts w:ascii="Times New Roman" w:hAnsi="Times New Roman" w:cs="Times New Roman"/>
          <w:sz w:val="28"/>
          <w:szCs w:val="28"/>
        </w:rPr>
        <w:t xml:space="preserve">Взаимодействие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350B2" w:rsidRPr="00D93541" w:rsidRDefault="00A350B2" w:rsidP="005354B4">
      <w:pPr>
        <w:autoSpaceDE w:val="0"/>
        <w:autoSpaceDN w:val="0"/>
        <w:adjustRightInd w:val="0"/>
        <w:outlineLvl w:val="2"/>
        <w:rPr>
          <w:rFonts w:ascii="Times New Roman" w:hAnsi="Times New Roman" w:cs="Times New Roman"/>
          <w:sz w:val="28"/>
          <w:szCs w:val="28"/>
        </w:rPr>
      </w:pPr>
    </w:p>
    <w:p w:rsidR="00A350B2" w:rsidRPr="00D93541" w:rsidRDefault="00A350B2" w:rsidP="005354B4">
      <w:pPr>
        <w:tabs>
          <w:tab w:val="left" w:pos="709"/>
        </w:tabs>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ab/>
        <w:t xml:space="preserve">Для получения правоустанавливающих документов на земельный участок предусмотрено межведомственное взаимодействие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с Управлением Федеральной службы государственной регистрации, кадастра и картографии по Воронежской области в электронной форме.</w:t>
      </w:r>
    </w:p>
    <w:p w:rsidR="00A350B2" w:rsidRPr="00D93541" w:rsidRDefault="00A350B2" w:rsidP="005354B4">
      <w:pPr>
        <w:autoSpaceDE w:val="0"/>
        <w:autoSpaceDN w:val="0"/>
        <w:adjustRightInd w:val="0"/>
        <w:ind w:left="770"/>
        <w:outlineLvl w:val="2"/>
        <w:rPr>
          <w:rFonts w:ascii="Times New Roman" w:hAnsi="Times New Roman" w:cs="Times New Roman"/>
          <w:sz w:val="28"/>
          <w:szCs w:val="28"/>
        </w:rPr>
      </w:pPr>
      <w:r w:rsidRPr="00D93541">
        <w:rPr>
          <w:rFonts w:ascii="Times New Roman" w:hAnsi="Times New Roman" w:cs="Times New Roman"/>
          <w:sz w:val="28"/>
          <w:szCs w:val="28"/>
        </w:rPr>
        <w:t>Заявитель вправе представить указанный документ самостоятельно.</w:t>
      </w:r>
    </w:p>
    <w:p w:rsidR="00A350B2" w:rsidRPr="00D93541" w:rsidRDefault="00A350B2" w:rsidP="005354B4">
      <w:pPr>
        <w:autoSpaceDE w:val="0"/>
        <w:autoSpaceDN w:val="0"/>
        <w:adjustRightInd w:val="0"/>
        <w:ind w:firstLine="770"/>
        <w:outlineLvl w:val="2"/>
        <w:rPr>
          <w:rFonts w:ascii="Times New Roman" w:hAnsi="Times New Roman" w:cs="Times New Roman"/>
          <w:sz w:val="28"/>
          <w:szCs w:val="28"/>
        </w:rPr>
      </w:pP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4. ФОРМЫ КОНТРОЛЯ ИСПОЛНЕНИЯ АДМИНИСТРАТИВНОГО РЕГЛАМЕНТА</w:t>
      </w: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p>
    <w:p w:rsidR="00A350B2" w:rsidRPr="00D93541" w:rsidRDefault="00A350B2" w:rsidP="005354B4">
      <w:pPr>
        <w:tabs>
          <w:tab w:val="left" w:pos="1276"/>
        </w:tabs>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4.1. Текущий контроль организации предоставления муниципальной услуги осуществляется заместителем главы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5354B4">
      <w:pPr>
        <w:tabs>
          <w:tab w:val="left" w:pos="1276"/>
        </w:tabs>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4.2. Перечень иных должностных лиц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должностными инструкциями муниципальных служащих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ответственных за предоставление муниципальной услуги.</w:t>
      </w:r>
    </w:p>
    <w:p w:rsidR="00A350B2" w:rsidRPr="00D93541" w:rsidRDefault="00A350B2" w:rsidP="005354B4">
      <w:pPr>
        <w:tabs>
          <w:tab w:val="left" w:pos="1276"/>
        </w:tabs>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Муниципальные служащие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ответственные за предоставление муниципальной услуги, несут </w:t>
      </w:r>
      <w:r w:rsidRPr="00D93541">
        <w:rPr>
          <w:rFonts w:ascii="Times New Roman" w:hAnsi="Times New Roman" w:cs="Times New Roman"/>
          <w:sz w:val="28"/>
          <w:szCs w:val="28"/>
        </w:rPr>
        <w:lastRenderedPageBreak/>
        <w:t>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350B2" w:rsidRPr="00D93541" w:rsidRDefault="00A350B2" w:rsidP="005354B4">
      <w:pPr>
        <w:tabs>
          <w:tab w:val="left" w:pos="1276"/>
        </w:tabs>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4.3.</w:t>
      </w:r>
      <w:r w:rsidRPr="00D93541">
        <w:rPr>
          <w:rFonts w:ascii="Times New Roman" w:hAnsi="Times New Roman" w:cs="Times New Roman"/>
          <w:sz w:val="28"/>
          <w:szCs w:val="28"/>
        </w:rPr>
        <w:tab/>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положений настоящего Административного регламента, иных нормативных правовых актов Российской Федерации, Воронежской области,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5354B4">
      <w:pPr>
        <w:tabs>
          <w:tab w:val="left" w:pos="1276"/>
        </w:tabs>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4.4.</w:t>
      </w:r>
      <w:r w:rsidRPr="00D93541">
        <w:rPr>
          <w:rFonts w:ascii="Times New Roman" w:hAnsi="Times New Roman" w:cs="Times New Roman"/>
          <w:sz w:val="28"/>
          <w:szCs w:val="28"/>
        </w:rPr>
        <w:tab/>
        <w:t xml:space="preserve">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5354B4">
      <w:pPr>
        <w:tabs>
          <w:tab w:val="left" w:pos="1276"/>
        </w:tabs>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главы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5354B4">
      <w:pPr>
        <w:tabs>
          <w:tab w:val="left" w:pos="1276"/>
        </w:tabs>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350B2" w:rsidRPr="00D93541" w:rsidRDefault="00A350B2" w:rsidP="005354B4">
      <w:pPr>
        <w:tabs>
          <w:tab w:val="left" w:pos="1276"/>
        </w:tabs>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350B2" w:rsidRPr="00D93541" w:rsidRDefault="00A350B2" w:rsidP="005354B4">
      <w:pPr>
        <w:tabs>
          <w:tab w:val="left" w:pos="1276"/>
        </w:tabs>
        <w:autoSpaceDE w:val="0"/>
        <w:autoSpaceDN w:val="0"/>
        <w:adjustRightInd w:val="0"/>
        <w:ind w:firstLine="709"/>
        <w:outlineLvl w:val="1"/>
        <w:rPr>
          <w:rFonts w:ascii="Times New Roman" w:hAnsi="Times New Roman" w:cs="Times New Roman"/>
          <w:sz w:val="28"/>
          <w:szCs w:val="28"/>
        </w:rPr>
      </w:pPr>
      <w:r w:rsidRPr="00D93541">
        <w:rPr>
          <w:rFonts w:ascii="Times New Roman" w:hAnsi="Times New Roman" w:cs="Times New Roman"/>
          <w:sz w:val="28"/>
          <w:szCs w:val="28"/>
        </w:rPr>
        <w:t>4.5.</w:t>
      </w:r>
      <w:r w:rsidRPr="00D93541">
        <w:rPr>
          <w:rFonts w:ascii="Times New Roman" w:hAnsi="Times New Roman" w:cs="Times New Roman"/>
          <w:sz w:val="28"/>
          <w:szCs w:val="28"/>
        </w:rPr>
        <w:tab/>
        <w:t xml:space="preserve">Контроль за деятельностью  должностного лица осуществляет администрация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5354B4">
      <w:pPr>
        <w:autoSpaceDE w:val="0"/>
        <w:autoSpaceDN w:val="0"/>
        <w:adjustRightInd w:val="0"/>
        <w:ind w:firstLine="540"/>
        <w:outlineLvl w:val="1"/>
        <w:rPr>
          <w:rFonts w:ascii="Times New Roman" w:hAnsi="Times New Roman" w:cs="Times New Roman"/>
          <w:sz w:val="28"/>
          <w:szCs w:val="28"/>
        </w:rPr>
      </w:pP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350B2" w:rsidRPr="00D93541" w:rsidRDefault="00A350B2" w:rsidP="005354B4">
      <w:pPr>
        <w:autoSpaceDE w:val="0"/>
        <w:autoSpaceDN w:val="0"/>
        <w:adjustRightInd w:val="0"/>
        <w:ind w:firstLine="540"/>
        <w:outlineLvl w:val="1"/>
        <w:rPr>
          <w:rFonts w:ascii="Times New Roman" w:hAnsi="Times New Roman" w:cs="Times New Roman"/>
          <w:sz w:val="28"/>
          <w:szCs w:val="28"/>
        </w:rPr>
      </w:pP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5.1. Заявители имеют право на обжалование решений и действий (бездействия) должностных лиц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в досудебном порядке, на получение информации, необходимой для обоснования и рассмотрения жалобы.</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5.2. Заявитель может обратиться с жалобой, в том числе в следующих случаях:</w:t>
      </w:r>
    </w:p>
    <w:p w:rsidR="00A350B2" w:rsidRPr="00D93541" w:rsidRDefault="00A350B2" w:rsidP="00E568A2">
      <w:pPr>
        <w:numPr>
          <w:ilvl w:val="0"/>
          <w:numId w:val="35"/>
        </w:numPr>
        <w:tabs>
          <w:tab w:val="clear" w:pos="910"/>
          <w:tab w:val="num" w:pos="0"/>
          <w:tab w:val="left" w:pos="110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A350B2" w:rsidRPr="00D93541" w:rsidRDefault="00A350B2" w:rsidP="00E568A2">
      <w:pPr>
        <w:numPr>
          <w:ilvl w:val="0"/>
          <w:numId w:val="35"/>
        </w:numPr>
        <w:tabs>
          <w:tab w:val="clear" w:pos="910"/>
          <w:tab w:val="num" w:pos="0"/>
          <w:tab w:val="left" w:pos="110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нарушение срока предоставления муниципальной услуги;</w:t>
      </w:r>
    </w:p>
    <w:p w:rsidR="00A350B2" w:rsidRPr="00D93541" w:rsidRDefault="00A350B2" w:rsidP="00E568A2">
      <w:pPr>
        <w:numPr>
          <w:ilvl w:val="0"/>
          <w:numId w:val="35"/>
        </w:numPr>
        <w:tabs>
          <w:tab w:val="clear" w:pos="910"/>
          <w:tab w:val="num" w:pos="0"/>
          <w:tab w:val="left" w:pos="110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D93541">
        <w:rPr>
          <w:rFonts w:ascii="Times New Roman" w:hAnsi="Times New Roman" w:cs="Times New Roman"/>
          <w:sz w:val="28"/>
          <w:szCs w:val="28"/>
        </w:rPr>
        <w:lastRenderedPageBreak/>
        <w:t xml:space="preserve">самоуправления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для предоставления муниципальной услуги;</w:t>
      </w:r>
    </w:p>
    <w:p w:rsidR="00A350B2" w:rsidRPr="00D93541" w:rsidRDefault="00A350B2" w:rsidP="00E568A2">
      <w:pPr>
        <w:numPr>
          <w:ilvl w:val="0"/>
          <w:numId w:val="35"/>
        </w:numPr>
        <w:tabs>
          <w:tab w:val="clear" w:pos="910"/>
          <w:tab w:val="num" w:pos="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для предоставления муниципальной  услуги, у заявителя;</w:t>
      </w:r>
    </w:p>
    <w:p w:rsidR="00A350B2" w:rsidRPr="00D93541" w:rsidRDefault="00A350B2" w:rsidP="00E568A2">
      <w:pPr>
        <w:numPr>
          <w:ilvl w:val="0"/>
          <w:numId w:val="35"/>
        </w:numPr>
        <w:tabs>
          <w:tab w:val="clear" w:pos="910"/>
          <w:tab w:val="num" w:pos="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E568A2">
      <w:pPr>
        <w:numPr>
          <w:ilvl w:val="0"/>
          <w:numId w:val="35"/>
        </w:numPr>
        <w:tabs>
          <w:tab w:val="clear" w:pos="910"/>
          <w:tab w:val="num" w:pos="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D93541"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 </w:t>
      </w:r>
      <w:r w:rsidR="00A350B2" w:rsidRPr="00D93541">
        <w:rPr>
          <w:rFonts w:ascii="Times New Roman" w:hAnsi="Times New Roman" w:cs="Times New Roman"/>
          <w:sz w:val="28"/>
          <w:szCs w:val="28"/>
        </w:rPr>
        <w:t xml:space="preserve">отказ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00A350B2" w:rsidRPr="00D93541">
        <w:rPr>
          <w:rFonts w:ascii="Times New Roman" w:hAnsi="Times New Roman" w:cs="Times New Roman"/>
          <w:sz w:val="28"/>
          <w:szCs w:val="28"/>
        </w:rPr>
        <w:t xml:space="preserve"> поселения, должностного лица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00A350B2" w:rsidRPr="00D93541">
        <w:rPr>
          <w:rFonts w:ascii="Times New Roman" w:hAnsi="Times New Roman" w:cs="Times New Roman"/>
          <w:sz w:val="28"/>
          <w:szCs w:val="28"/>
        </w:rPr>
        <w:t xml:space="preserve">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5.3.</w:t>
      </w:r>
      <w:r w:rsidRPr="00D93541">
        <w:rPr>
          <w:rFonts w:ascii="Times New Roman" w:hAnsi="Times New Roman" w:cs="Times New Roman"/>
          <w:sz w:val="28"/>
          <w:szCs w:val="28"/>
        </w:rPr>
        <w:tab/>
        <w:t>Оснований для отказа в рассмотрении либо приостановления рассмотрения жалобы не имеется.</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5.4.</w:t>
      </w:r>
      <w:r w:rsidRPr="00D93541">
        <w:rPr>
          <w:rFonts w:ascii="Times New Roman" w:hAnsi="Times New Roman" w:cs="Times New Roman"/>
          <w:sz w:val="28"/>
          <w:szCs w:val="28"/>
        </w:rPr>
        <w:tab/>
        <w:t>Основанием для начала процедуры досудебного (внесудебного) обжалования является поступившая жалоба.</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Жалоба </w:t>
      </w:r>
      <w:r w:rsidR="00D93541" w:rsidRPr="00D93541">
        <w:rPr>
          <w:rFonts w:ascii="Times New Roman" w:hAnsi="Times New Roman" w:cs="Times New Roman"/>
          <w:sz w:val="28"/>
          <w:szCs w:val="28"/>
        </w:rPr>
        <w:t>может быть направлена по почте</w:t>
      </w:r>
      <w:r w:rsidRPr="00D93541">
        <w:rPr>
          <w:rFonts w:ascii="Times New Roman" w:hAnsi="Times New Roman" w:cs="Times New Roman"/>
          <w:sz w:val="28"/>
          <w:szCs w:val="28"/>
        </w:rPr>
        <w:t>,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5.5.</w:t>
      </w:r>
      <w:r w:rsidRPr="00D93541">
        <w:rPr>
          <w:rFonts w:ascii="Times New Roman" w:hAnsi="Times New Roman" w:cs="Times New Roman"/>
          <w:sz w:val="28"/>
          <w:szCs w:val="28"/>
        </w:rPr>
        <w:tab/>
        <w:t>Жалоба должна содержать:</w:t>
      </w:r>
    </w:p>
    <w:p w:rsidR="00A350B2" w:rsidRPr="00D93541" w:rsidRDefault="00A350B2" w:rsidP="00E568A2">
      <w:pPr>
        <w:numPr>
          <w:ilvl w:val="0"/>
          <w:numId w:val="36"/>
        </w:numPr>
        <w:tabs>
          <w:tab w:val="clear" w:pos="91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наименование органа, обеспечивающего организацию предоставления муниципальной услуги (администрация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должностного лица  либо муниципального служащего, решения и действия (бездействие) которых обжалуются;</w:t>
      </w:r>
    </w:p>
    <w:p w:rsidR="00A350B2" w:rsidRPr="00D93541" w:rsidRDefault="00A350B2" w:rsidP="00E568A2">
      <w:pPr>
        <w:numPr>
          <w:ilvl w:val="0"/>
          <w:numId w:val="36"/>
        </w:numPr>
        <w:tabs>
          <w:tab w:val="clear" w:pos="91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50B2" w:rsidRPr="00D93541" w:rsidRDefault="00A350B2" w:rsidP="00E568A2">
      <w:pPr>
        <w:numPr>
          <w:ilvl w:val="0"/>
          <w:numId w:val="36"/>
        </w:numPr>
        <w:tabs>
          <w:tab w:val="clear" w:pos="91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сведения об обжалуемых решениях и действиях (бездействии)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должностного лица  либо муниципального служащего;</w:t>
      </w:r>
    </w:p>
    <w:p w:rsidR="00A350B2" w:rsidRPr="00D93541" w:rsidRDefault="00A350B2" w:rsidP="00E568A2">
      <w:pPr>
        <w:numPr>
          <w:ilvl w:val="0"/>
          <w:numId w:val="36"/>
        </w:numPr>
        <w:tabs>
          <w:tab w:val="clear" w:pos="91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lastRenderedPageBreak/>
        <w:t xml:space="preserve">доводы, на основании которых заявитель не согласен с решением и действием (бездействием)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5.6.</w:t>
      </w:r>
      <w:r w:rsidRPr="00D93541">
        <w:rPr>
          <w:rFonts w:ascii="Times New Roman" w:hAnsi="Times New Roman" w:cs="Times New Roman"/>
          <w:sz w:val="28"/>
          <w:szCs w:val="28"/>
        </w:rPr>
        <w:tab/>
        <w:t>Заявитель имеет право на получение документов и информации, необходимых для обоснования и рассмотрения жалобы.</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5.7.</w:t>
      </w:r>
      <w:r w:rsidRPr="00D93541">
        <w:rPr>
          <w:rFonts w:ascii="Times New Roman" w:hAnsi="Times New Roman" w:cs="Times New Roman"/>
          <w:sz w:val="28"/>
          <w:szCs w:val="28"/>
        </w:rPr>
        <w:tab/>
        <w:t xml:space="preserve">Жалобы на решения, принятые должностным лицом, подаются в администрацию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E568A2">
      <w:pPr>
        <w:numPr>
          <w:ilvl w:val="1"/>
          <w:numId w:val="47"/>
        </w:numPr>
        <w:tabs>
          <w:tab w:val="clear" w:pos="1440"/>
          <w:tab w:val="num" w:pos="0"/>
          <w:tab w:val="num" w:pos="990"/>
        </w:tabs>
        <w:autoSpaceDE w:val="0"/>
        <w:autoSpaceDN w:val="0"/>
        <w:adjustRightInd w:val="0"/>
        <w:ind w:left="0"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главе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5.8.</w:t>
      </w:r>
      <w:r w:rsidRPr="00D93541">
        <w:rPr>
          <w:rFonts w:ascii="Times New Roman" w:hAnsi="Times New Roman" w:cs="Times New Roman"/>
          <w:sz w:val="28"/>
          <w:szCs w:val="28"/>
        </w:rPr>
        <w:tab/>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органов местного самоуправления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в сети Интернет и информационных стендах.</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5.9.</w:t>
      </w:r>
      <w:r w:rsidRPr="00D93541">
        <w:rPr>
          <w:rFonts w:ascii="Times New Roman" w:hAnsi="Times New Roman" w:cs="Times New Roman"/>
          <w:sz w:val="28"/>
          <w:szCs w:val="28"/>
        </w:rPr>
        <w:tab/>
        <w:t xml:space="preserve">Жалоба, поступившая в администрацию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00502D5D" w:rsidRPr="00433B49">
        <w:rPr>
          <w:rFonts w:ascii="Times New Roman" w:hAnsi="Times New Roman" w:cs="Times New Roman"/>
          <w:sz w:val="28"/>
          <w:szCs w:val="28"/>
        </w:rPr>
        <w:t xml:space="preserve"> </w:t>
      </w:r>
      <w:r w:rsidRPr="00D93541">
        <w:rPr>
          <w:rFonts w:ascii="Times New Roman" w:hAnsi="Times New Roman" w:cs="Times New Roman"/>
          <w:sz w:val="28"/>
          <w:szCs w:val="28"/>
        </w:rPr>
        <w:t xml:space="preserve">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должностного лица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5.10.</w:t>
      </w:r>
      <w:r w:rsidRPr="00D93541">
        <w:rPr>
          <w:rFonts w:ascii="Times New Roman" w:hAnsi="Times New Roman" w:cs="Times New Roman"/>
          <w:sz w:val="28"/>
          <w:szCs w:val="28"/>
        </w:rPr>
        <w:tab/>
        <w:t>По результатам рассмотрения жалобы лицо, уполномоченное на её рассмотрение,  принимает одно из следующих решений:</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00502D5D" w:rsidRPr="00433B49">
        <w:rPr>
          <w:rFonts w:ascii="Times New Roman" w:hAnsi="Times New Roman" w:cs="Times New Roman"/>
          <w:sz w:val="28"/>
          <w:szCs w:val="28"/>
        </w:rPr>
        <w:t xml:space="preserve"> </w:t>
      </w:r>
      <w:r w:rsidRPr="00D93541">
        <w:rPr>
          <w:rFonts w:ascii="Times New Roman" w:hAnsi="Times New Roman" w:cs="Times New Roman"/>
          <w:sz w:val="28"/>
          <w:szCs w:val="28"/>
        </w:rPr>
        <w:t>_ поселения, а также в иных формах;</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2) отказывает в удовлетворении жалобы.</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5.11.</w:t>
      </w:r>
      <w:r w:rsidRPr="00D93541">
        <w:rPr>
          <w:rFonts w:ascii="Times New Roman" w:hAnsi="Times New Roman" w:cs="Times New Roman"/>
          <w:sz w:val="28"/>
          <w:szCs w:val="28"/>
        </w:rPr>
        <w:tab/>
        <w:t xml:space="preserve">Не позднее дня, следующего за днем принятия решения, указанного в пункте </w:t>
      </w:r>
      <w:hyperlink r:id="rId34" w:history="1">
        <w:r w:rsidRPr="00D93541">
          <w:rPr>
            <w:rFonts w:ascii="Times New Roman" w:hAnsi="Times New Roman" w:cs="Times New Roman"/>
            <w:sz w:val="28"/>
            <w:szCs w:val="28"/>
          </w:rPr>
          <w:t>5.10.</w:t>
        </w:r>
      </w:hyperlink>
      <w:r w:rsidRPr="00D93541">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r w:rsidRPr="00D93541">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w:t>
      </w:r>
      <w:r w:rsidRPr="00D93541">
        <w:rPr>
          <w:rFonts w:ascii="Times New Roman" w:hAnsi="Times New Roman" w:cs="Times New Roman"/>
          <w:sz w:val="28"/>
          <w:szCs w:val="28"/>
        </w:rPr>
        <w:lastRenderedPageBreak/>
        <w:t xml:space="preserve">должностное лицо, наделенное полномочиями по рассмотрению жалоб в соответствии с пунктом </w:t>
      </w:r>
      <w:hyperlink r:id="rId35" w:history="1">
        <w:r w:rsidRPr="00D93541">
          <w:rPr>
            <w:rFonts w:ascii="Times New Roman" w:hAnsi="Times New Roman" w:cs="Times New Roman"/>
            <w:sz w:val="28"/>
            <w:szCs w:val="28"/>
          </w:rPr>
          <w:t>5.7</w:t>
        </w:r>
      </w:hyperlink>
      <w:r w:rsidRPr="00D93541">
        <w:rPr>
          <w:rFonts w:ascii="Times New Roman" w:hAnsi="Times New Roman" w:cs="Times New Roman"/>
          <w:sz w:val="28"/>
          <w:szCs w:val="28"/>
        </w:rPr>
        <w:t>. настоящего Административного регламента, незамедлительно направляет имеющиеся материалы в органы прокуратуры.</w:t>
      </w:r>
    </w:p>
    <w:p w:rsidR="00A350B2" w:rsidRPr="00D93541" w:rsidRDefault="00A350B2" w:rsidP="005354B4">
      <w:pPr>
        <w:autoSpaceDE w:val="0"/>
        <w:autoSpaceDN w:val="0"/>
        <w:adjustRightInd w:val="0"/>
        <w:ind w:firstLine="660"/>
        <w:outlineLvl w:val="1"/>
        <w:rPr>
          <w:rFonts w:ascii="Times New Roman" w:hAnsi="Times New Roman" w:cs="Times New Roman"/>
          <w:sz w:val="28"/>
          <w:szCs w:val="28"/>
        </w:rPr>
      </w:pP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DF6746">
      <w:pPr>
        <w:tabs>
          <w:tab w:val="left" w:pos="900"/>
        </w:tabs>
        <w:autoSpaceDE w:val="0"/>
        <w:autoSpaceDN w:val="0"/>
        <w:adjustRightInd w:val="0"/>
        <w:ind w:firstLine="0"/>
        <w:rPr>
          <w:rFonts w:ascii="Times New Roman" w:hAnsi="Times New Roman" w:cs="Times New Roman"/>
          <w:sz w:val="28"/>
          <w:szCs w:val="28"/>
        </w:rPr>
      </w:pPr>
      <w:r w:rsidRPr="00D93541">
        <w:rPr>
          <w:rFonts w:ascii="Times New Roman" w:hAnsi="Times New Roman" w:cs="Times New Roman"/>
          <w:sz w:val="28"/>
          <w:szCs w:val="28"/>
        </w:rPr>
        <w:t xml:space="preserve">Глава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w:t>
      </w:r>
      <w:r w:rsidR="00EF6B9C">
        <w:rPr>
          <w:rFonts w:ascii="Times New Roman" w:hAnsi="Times New Roman" w:cs="Times New Roman"/>
          <w:sz w:val="28"/>
          <w:szCs w:val="28"/>
        </w:rPr>
        <w:t xml:space="preserve">      </w:t>
      </w:r>
      <w:r w:rsidR="00A52205">
        <w:rPr>
          <w:rFonts w:ascii="Times New Roman" w:hAnsi="Times New Roman" w:cs="Times New Roman"/>
          <w:sz w:val="28"/>
          <w:szCs w:val="28"/>
        </w:rPr>
        <w:t>Л.В. Фомина</w:t>
      </w:r>
      <w:r w:rsidRPr="00D93541">
        <w:rPr>
          <w:rFonts w:ascii="Times New Roman" w:hAnsi="Times New Roman" w:cs="Times New Roman"/>
          <w:sz w:val="28"/>
          <w:szCs w:val="28"/>
        </w:rPr>
        <w:t xml:space="preserve">                                               </w:t>
      </w:r>
    </w:p>
    <w:p w:rsidR="00A350B2" w:rsidRPr="00D93541" w:rsidRDefault="00A350B2" w:rsidP="003A5AA8">
      <w:pPr>
        <w:rPr>
          <w:rFonts w:ascii="Times New Roman" w:hAnsi="Times New Roman" w:cs="Times New Roman"/>
          <w:sz w:val="28"/>
          <w:szCs w:val="28"/>
        </w:rPr>
      </w:pPr>
    </w:p>
    <w:p w:rsidR="00A350B2" w:rsidRPr="00D93541" w:rsidRDefault="00A350B2" w:rsidP="003A5AA8">
      <w:pPr>
        <w:rPr>
          <w:rFonts w:ascii="Times New Roman" w:hAnsi="Times New Roman" w:cs="Times New Roman"/>
          <w:sz w:val="28"/>
          <w:szCs w:val="28"/>
        </w:rPr>
      </w:pPr>
    </w:p>
    <w:p w:rsidR="00A350B2" w:rsidRPr="00D93541" w:rsidRDefault="00A350B2" w:rsidP="005354B4">
      <w:pPr>
        <w:pageBreakBefore/>
        <w:autoSpaceDE w:val="0"/>
        <w:autoSpaceDN w:val="0"/>
        <w:adjustRightInd w:val="0"/>
        <w:ind w:left="4820"/>
        <w:jc w:val="right"/>
        <w:outlineLvl w:val="0"/>
        <w:rPr>
          <w:rFonts w:ascii="Times New Roman" w:hAnsi="Times New Roman" w:cs="Times New Roman"/>
          <w:sz w:val="28"/>
          <w:szCs w:val="28"/>
        </w:rPr>
      </w:pPr>
      <w:r w:rsidRPr="00D93541">
        <w:rPr>
          <w:rFonts w:ascii="Times New Roman" w:hAnsi="Times New Roman" w:cs="Times New Roman"/>
          <w:sz w:val="28"/>
          <w:szCs w:val="28"/>
        </w:rPr>
        <w:lastRenderedPageBreak/>
        <w:t>Приложение № 1</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к Административному регламенту</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p>
    <w:p w:rsidR="00A350B2" w:rsidRPr="00805CA8" w:rsidRDefault="00A350B2" w:rsidP="005354B4">
      <w:pPr>
        <w:autoSpaceDE w:val="0"/>
        <w:autoSpaceDN w:val="0"/>
        <w:adjustRightInd w:val="0"/>
        <w:jc w:val="right"/>
        <w:outlineLvl w:val="1"/>
        <w:rPr>
          <w:rFonts w:ascii="Times New Roman" w:hAnsi="Times New Roman" w:cs="Times New Roman"/>
          <w:sz w:val="28"/>
          <w:szCs w:val="28"/>
        </w:rPr>
      </w:pPr>
    </w:p>
    <w:p w:rsidR="00A52205" w:rsidRPr="00EC4E85" w:rsidRDefault="00A52205" w:rsidP="00A52205">
      <w:pPr>
        <w:numPr>
          <w:ilvl w:val="3"/>
          <w:numId w:val="56"/>
        </w:numPr>
        <w:tabs>
          <w:tab w:val="clear" w:pos="3360"/>
          <w:tab w:val="left" w:pos="0"/>
          <w:tab w:val="num" w:pos="709"/>
          <w:tab w:val="left" w:pos="851"/>
          <w:tab w:val="num" w:pos="1069"/>
        </w:tabs>
        <w:autoSpaceDE w:val="0"/>
        <w:autoSpaceDN w:val="0"/>
        <w:adjustRightInd w:val="0"/>
        <w:ind w:left="0" w:firstLine="567"/>
        <w:contextualSpacing/>
        <w:rPr>
          <w:rFonts w:ascii="Times New Roman" w:hAnsi="Times New Roman"/>
          <w:sz w:val="28"/>
          <w:szCs w:val="28"/>
        </w:rPr>
      </w:pPr>
      <w:r w:rsidRPr="00EC4E85">
        <w:rPr>
          <w:rFonts w:ascii="Times New Roman" w:hAnsi="Times New Roman"/>
          <w:sz w:val="28"/>
          <w:szCs w:val="28"/>
        </w:rPr>
        <w:t xml:space="preserve">Администрация </w:t>
      </w:r>
      <w:r>
        <w:rPr>
          <w:rFonts w:ascii="Times New Roman" w:hAnsi="Times New Roman"/>
          <w:sz w:val="28"/>
          <w:szCs w:val="28"/>
        </w:rPr>
        <w:t>Васильевского  сельского</w:t>
      </w:r>
      <w:r w:rsidRPr="00EC4E85">
        <w:rPr>
          <w:rFonts w:ascii="Times New Roman" w:hAnsi="Times New Roman"/>
          <w:sz w:val="28"/>
          <w:szCs w:val="28"/>
        </w:rPr>
        <w:t xml:space="preserve"> поселения Бутурлиновского муниципального района Воронежской области. </w:t>
      </w:r>
    </w:p>
    <w:p w:rsidR="00A52205" w:rsidRDefault="00A52205" w:rsidP="00A52205">
      <w:pPr>
        <w:numPr>
          <w:ilvl w:val="0"/>
          <w:numId w:val="56"/>
        </w:numPr>
        <w:rPr>
          <w:rFonts w:ascii="Times New Roman" w:hAnsi="Times New Roman"/>
          <w:sz w:val="28"/>
          <w:szCs w:val="28"/>
        </w:rPr>
      </w:pPr>
      <w:r>
        <w:rPr>
          <w:rFonts w:ascii="Times New Roman" w:hAnsi="Times New Roman"/>
          <w:sz w:val="28"/>
          <w:szCs w:val="28"/>
        </w:rPr>
        <w:t>Место нахождения администрации Васильевского сельского поселения:  Воронежская область,  Бутурлиновский район,  село Васильевка, улица Ленина, дом 54.</w:t>
      </w:r>
    </w:p>
    <w:p w:rsidR="00A52205" w:rsidRDefault="00A52205" w:rsidP="00A52205">
      <w:pPr>
        <w:numPr>
          <w:ilvl w:val="0"/>
          <w:numId w:val="56"/>
        </w:numPr>
        <w:tabs>
          <w:tab w:val="num" w:pos="0"/>
          <w:tab w:val="left" w:pos="1843"/>
        </w:tabs>
        <w:autoSpaceDE w:val="0"/>
        <w:rPr>
          <w:rFonts w:ascii="Times New Roman" w:hAnsi="Times New Roman"/>
          <w:sz w:val="28"/>
          <w:szCs w:val="28"/>
        </w:rPr>
      </w:pPr>
      <w:r>
        <w:rPr>
          <w:rFonts w:ascii="Times New Roman" w:hAnsi="Times New Roman"/>
          <w:sz w:val="28"/>
          <w:szCs w:val="28"/>
        </w:rPr>
        <w:t>Часы работы: понедельник-пятница: с 8.00 до 17.00, (перерыв с 12.00 до 14.00), суббота, воскресенье – выходные дни.</w:t>
      </w:r>
    </w:p>
    <w:p w:rsidR="00A52205" w:rsidRDefault="00A52205" w:rsidP="00A52205">
      <w:pPr>
        <w:numPr>
          <w:ilvl w:val="0"/>
          <w:numId w:val="56"/>
        </w:numPr>
        <w:tabs>
          <w:tab w:val="num" w:pos="0"/>
          <w:tab w:val="left" w:pos="1843"/>
        </w:tabs>
        <w:autoSpaceDE w:val="0"/>
      </w:pPr>
      <w:r>
        <w:rPr>
          <w:rFonts w:ascii="Times New Roman" w:hAnsi="Times New Roman"/>
          <w:sz w:val="28"/>
          <w:szCs w:val="28"/>
        </w:rPr>
        <w:t xml:space="preserve">Телефон для справок: </w:t>
      </w:r>
      <w:r>
        <w:t>8-47361-57-1-10</w:t>
      </w:r>
      <w:r>
        <w:rPr>
          <w:rFonts w:ascii="Times New Roman" w:hAnsi="Times New Roman"/>
          <w:sz w:val="28"/>
          <w:szCs w:val="28"/>
        </w:rPr>
        <w:t xml:space="preserve">, факс: </w:t>
      </w:r>
      <w:r>
        <w:t>8-47361-57-1-30.</w:t>
      </w:r>
    </w:p>
    <w:p w:rsidR="00A52205" w:rsidRDefault="00A52205" w:rsidP="00A52205">
      <w:pPr>
        <w:numPr>
          <w:ilvl w:val="0"/>
          <w:numId w:val="56"/>
        </w:numPr>
        <w:tabs>
          <w:tab w:val="num" w:pos="0"/>
          <w:tab w:val="left" w:pos="1843"/>
        </w:tabs>
        <w:autoSpaceDE w:val="0"/>
        <w:rPr>
          <w:rFonts w:ascii="Times New Roman" w:hAnsi="Times New Roman"/>
          <w:sz w:val="28"/>
          <w:szCs w:val="28"/>
        </w:rPr>
      </w:pPr>
      <w:r>
        <w:t xml:space="preserve"> </w:t>
      </w:r>
      <w:r>
        <w:rPr>
          <w:rFonts w:ascii="Times New Roman" w:hAnsi="Times New Roman"/>
          <w:sz w:val="28"/>
          <w:szCs w:val="28"/>
        </w:rPr>
        <w:t xml:space="preserve">Официальный сайт администрации </w:t>
      </w:r>
      <w:r>
        <w:rPr>
          <w:rFonts w:ascii="Times New Roman" w:hAnsi="Times New Roman"/>
          <w:sz w:val="28"/>
        </w:rPr>
        <w:t xml:space="preserve">Васильевского сельского </w:t>
      </w:r>
      <w:r>
        <w:rPr>
          <w:rFonts w:ascii="Times New Roman" w:hAnsi="Times New Roman"/>
          <w:sz w:val="28"/>
          <w:szCs w:val="28"/>
        </w:rPr>
        <w:t xml:space="preserve">поселения в сети Интернет </w:t>
      </w:r>
      <w:hyperlink r:id="rId36" w:history="1">
        <w:r w:rsidRPr="006B71BD">
          <w:rPr>
            <w:rStyle w:val="a7"/>
            <w:rFonts w:ascii="Times New Roman" w:hAnsi="Times New Roman"/>
            <w:sz w:val="28"/>
            <w:szCs w:val="28"/>
          </w:rPr>
          <w:t>http://</w:t>
        </w:r>
        <w:r w:rsidRPr="006B71BD">
          <w:rPr>
            <w:rStyle w:val="a7"/>
            <w:rFonts w:ascii="Times New Roman" w:hAnsi="Times New Roman"/>
            <w:sz w:val="28"/>
            <w:szCs w:val="28"/>
            <w:lang w:val="en-US"/>
          </w:rPr>
          <w:t>vasilevskoe</w:t>
        </w:r>
        <w:r w:rsidRPr="006B71BD">
          <w:rPr>
            <w:rStyle w:val="a7"/>
            <w:rFonts w:ascii="Times New Roman" w:hAnsi="Times New Roman"/>
            <w:sz w:val="28"/>
            <w:szCs w:val="28"/>
          </w:rPr>
          <w:t>.ru/</w:t>
        </w:r>
      </w:hyperlink>
    </w:p>
    <w:p w:rsidR="00A52205" w:rsidRDefault="00A52205" w:rsidP="00A52205">
      <w:pPr>
        <w:numPr>
          <w:ilvl w:val="0"/>
          <w:numId w:val="56"/>
        </w:numPr>
        <w:tabs>
          <w:tab w:val="num" w:pos="-5529"/>
          <w:tab w:val="num" w:pos="0"/>
          <w:tab w:val="left" w:pos="1620"/>
          <w:tab w:val="left" w:pos="1843"/>
        </w:tabs>
        <w:autoSpaceDE w:val="0"/>
        <w:rPr>
          <w:rFonts w:ascii="Times New Roman" w:hAnsi="Times New Roman"/>
          <w:sz w:val="28"/>
          <w:szCs w:val="28"/>
          <w:u w:val="single"/>
        </w:rPr>
      </w:pPr>
      <w:r>
        <w:rPr>
          <w:rFonts w:ascii="Times New Roman" w:hAnsi="Times New Roman"/>
          <w:sz w:val="28"/>
          <w:szCs w:val="28"/>
        </w:rPr>
        <w:t xml:space="preserve"> Адрес электронной почты администрации </w:t>
      </w:r>
      <w:r>
        <w:rPr>
          <w:rFonts w:ascii="Times New Roman" w:hAnsi="Times New Roman"/>
          <w:sz w:val="28"/>
        </w:rPr>
        <w:t xml:space="preserve">Васильевского сельского </w:t>
      </w:r>
      <w:r>
        <w:rPr>
          <w:rFonts w:ascii="Times New Roman" w:hAnsi="Times New Roman"/>
          <w:sz w:val="28"/>
          <w:szCs w:val="28"/>
        </w:rPr>
        <w:t>поселения:</w:t>
      </w:r>
      <w:r>
        <w:rPr>
          <w:rFonts w:ascii="Times New Roman" w:hAnsi="Times New Roman"/>
        </w:rPr>
        <w:t xml:space="preserve"> </w:t>
      </w:r>
      <w:r>
        <w:rPr>
          <w:rFonts w:ascii="Times New Roman" w:hAnsi="Times New Roman"/>
          <w:sz w:val="28"/>
          <w:szCs w:val="28"/>
          <w:lang w:val="en-US"/>
        </w:rPr>
        <w:t>vasil</w:t>
      </w:r>
      <w:r w:rsidRPr="00CF16C4">
        <w:rPr>
          <w:rFonts w:ascii="Times New Roman" w:hAnsi="Times New Roman"/>
          <w:sz w:val="28"/>
          <w:szCs w:val="28"/>
        </w:rPr>
        <w:t>.</w:t>
      </w:r>
      <w:r>
        <w:rPr>
          <w:rFonts w:ascii="Times New Roman" w:hAnsi="Times New Roman"/>
          <w:sz w:val="28"/>
          <w:szCs w:val="28"/>
          <w:lang w:val="en-US"/>
        </w:rPr>
        <w:t>buturl</w:t>
      </w:r>
      <w:r w:rsidRPr="00DB2099">
        <w:rPr>
          <w:rFonts w:ascii="Times New Roman" w:hAnsi="Times New Roman"/>
          <w:sz w:val="28"/>
          <w:szCs w:val="28"/>
        </w:rPr>
        <w:t>@yandex.ru</w:t>
      </w:r>
    </w:p>
    <w:p w:rsidR="00A52205" w:rsidRDefault="00A52205" w:rsidP="00A52205">
      <w:pPr>
        <w:pStyle w:val="33"/>
        <w:rPr>
          <w:rFonts w:ascii="Times New Roman" w:hAnsi="Times New Roman" w:cs="Times New Roman"/>
          <w:sz w:val="28"/>
          <w:szCs w:val="28"/>
        </w:rPr>
      </w:pPr>
    </w:p>
    <w:p w:rsidR="00A350B2" w:rsidRPr="00D93541" w:rsidRDefault="00A350B2" w:rsidP="005354B4">
      <w:pPr>
        <w:pageBreakBefore/>
        <w:autoSpaceDE w:val="0"/>
        <w:autoSpaceDN w:val="0"/>
        <w:adjustRightInd w:val="0"/>
        <w:ind w:left="4820"/>
        <w:jc w:val="right"/>
        <w:outlineLvl w:val="0"/>
        <w:rPr>
          <w:rFonts w:ascii="Times New Roman" w:hAnsi="Times New Roman" w:cs="Times New Roman"/>
          <w:sz w:val="28"/>
          <w:szCs w:val="28"/>
        </w:rPr>
      </w:pPr>
      <w:r w:rsidRPr="00D93541">
        <w:rPr>
          <w:rFonts w:ascii="Times New Roman" w:hAnsi="Times New Roman" w:cs="Times New Roman"/>
          <w:sz w:val="28"/>
          <w:szCs w:val="28"/>
        </w:rPr>
        <w:lastRenderedPageBreak/>
        <w:t>Приложение № 2</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к Административному регламенту</w:t>
      </w:r>
    </w:p>
    <w:p w:rsidR="00A350B2" w:rsidRPr="00D93541" w:rsidRDefault="00A350B2" w:rsidP="005354B4">
      <w:pPr>
        <w:autoSpaceDE w:val="0"/>
        <w:autoSpaceDN w:val="0"/>
        <w:adjustRightInd w:val="0"/>
        <w:outlineLvl w:val="0"/>
        <w:rPr>
          <w:rFonts w:ascii="Times New Roman" w:hAnsi="Times New Roman" w:cs="Times New Roman"/>
          <w:sz w:val="28"/>
          <w:szCs w:val="28"/>
        </w:rPr>
      </w:pP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 xml:space="preserve">                                      Форма уведомления</w:t>
      </w: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УВЕДОМЛЕНИЕ О ПЕРЕВОДЕ (ОТКАЗЕ В ПЕРЕВОДЕ) ЖИЛОГО</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(НЕЖИЛОГО) ПОМЕЩЕНИЯ В НЕЖИЛОЕ (ЖИЛОЕ) ПОМЕЩЕНИЕ</w:t>
      </w:r>
    </w:p>
    <w:p w:rsidR="00A350B2" w:rsidRPr="00D93541" w:rsidRDefault="00A350B2" w:rsidP="005354B4">
      <w:pPr>
        <w:autoSpaceDE w:val="0"/>
        <w:autoSpaceDN w:val="0"/>
        <w:adjustRightInd w:val="0"/>
        <w:ind w:firstLine="540"/>
        <w:outlineLvl w:val="1"/>
        <w:rPr>
          <w:rFonts w:ascii="Times New Roman" w:hAnsi="Times New Roman" w:cs="Times New Roman"/>
          <w:sz w:val="28"/>
          <w:szCs w:val="28"/>
        </w:rPr>
      </w:pP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Кому ____________________________</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(фамилия, имя, отчество -</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_________________________________</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для граждан;</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_________________________________</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полное наименование организации -</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_________________________________</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для юридических лиц)</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Куда ____________________________</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(почтовый индекс и адрес</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_________________________________</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заявителя согласно заявлению</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_________________________________</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о переводе)</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_________________________________</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УВЕДОМЛЕНИЕ</w:t>
      </w: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о переводе (отказе в переводе) жилого (нежилого)</w:t>
      </w: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помещения в нежилое (жилое) помещение</w:t>
      </w:r>
    </w:p>
    <w:p w:rsidR="00A350B2" w:rsidRPr="00D93541" w:rsidRDefault="00A350B2" w:rsidP="005354B4">
      <w:pPr>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__________________________________</w:t>
      </w:r>
      <w:r w:rsidR="00DC3F49">
        <w:rPr>
          <w:rFonts w:ascii="Times New Roman" w:hAnsi="Times New Roman" w:cs="Times New Roman"/>
          <w:sz w:val="28"/>
          <w:szCs w:val="28"/>
        </w:rPr>
        <w:t>____________________________</w:t>
      </w:r>
    </w:p>
    <w:p w:rsidR="00A350B2" w:rsidRPr="00D93541" w:rsidRDefault="00A350B2" w:rsidP="005354B4">
      <w:pPr>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 xml:space="preserve">                              (полное наименование органа местного </w:t>
      </w:r>
    </w:p>
    <w:p w:rsidR="00A350B2" w:rsidRPr="00D93541" w:rsidRDefault="00A350B2" w:rsidP="005354B4">
      <w:pPr>
        <w:autoSpaceDE w:val="0"/>
        <w:autoSpaceDN w:val="0"/>
        <w:adjustRightInd w:val="0"/>
        <w:outlineLvl w:val="1"/>
        <w:rPr>
          <w:rFonts w:ascii="Times New Roman" w:hAnsi="Times New Roman" w:cs="Times New Roman"/>
          <w:sz w:val="28"/>
          <w:szCs w:val="28"/>
        </w:rPr>
      </w:pPr>
      <w:r w:rsidRPr="00D93541">
        <w:rPr>
          <w:rFonts w:ascii="Times New Roman" w:hAnsi="Times New Roman" w:cs="Times New Roman"/>
          <w:sz w:val="28"/>
          <w:szCs w:val="28"/>
        </w:rPr>
        <w:t>___________________________________</w:t>
      </w:r>
      <w:r w:rsidR="00DC3F49">
        <w:rPr>
          <w:rFonts w:ascii="Times New Roman" w:hAnsi="Times New Roman" w:cs="Times New Roman"/>
          <w:sz w:val="28"/>
          <w:szCs w:val="28"/>
        </w:rPr>
        <w:t>___________________________,</w:t>
      </w:r>
    </w:p>
    <w:p w:rsidR="00A350B2" w:rsidRDefault="00DC3F49" w:rsidP="005354B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 xml:space="preserve">    </w:t>
      </w:r>
      <w:r w:rsidR="00A350B2" w:rsidRPr="00D93541">
        <w:rPr>
          <w:rFonts w:ascii="Times New Roman" w:hAnsi="Times New Roman" w:cs="Times New Roman"/>
          <w:sz w:val="28"/>
          <w:szCs w:val="28"/>
        </w:rPr>
        <w:t xml:space="preserve">  </w:t>
      </w:r>
      <w:r w:rsidRPr="00D93541">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00A350B2" w:rsidRPr="00D93541">
        <w:rPr>
          <w:rFonts w:ascii="Times New Roman" w:hAnsi="Times New Roman" w:cs="Times New Roman"/>
          <w:sz w:val="28"/>
          <w:szCs w:val="28"/>
        </w:rPr>
        <w:t>осуществляющего перевод помещения)</w:t>
      </w:r>
    </w:p>
    <w:p w:rsidR="00DC3F49" w:rsidRPr="00D93541" w:rsidRDefault="00DC3F49" w:rsidP="005354B4">
      <w:pPr>
        <w:autoSpaceDE w:val="0"/>
        <w:autoSpaceDN w:val="0"/>
        <w:adjustRightInd w:val="0"/>
        <w:outlineLvl w:val="1"/>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рассмотрев  представленные   в  соответствии   с  частью  2  статьи  23</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Жилищного кодекса Российской Федерации документы о переводе помещения общей площадью _______ кв. м, </w:t>
      </w:r>
      <w:r w:rsidR="00DC3F49">
        <w:rPr>
          <w:rFonts w:ascii="Times New Roman" w:hAnsi="Times New Roman" w:cs="Times New Roman"/>
          <w:sz w:val="28"/>
          <w:szCs w:val="28"/>
        </w:rPr>
        <w:t xml:space="preserve">находящегося по адресу:    </w:t>
      </w:r>
      <w:r w:rsidRPr="00D93541">
        <w:rPr>
          <w:rFonts w:ascii="Times New Roman" w:hAnsi="Times New Roman" w:cs="Times New Roman"/>
          <w:sz w:val="28"/>
          <w:szCs w:val="28"/>
        </w:rPr>
        <w:t>_____________________________________________________________</w:t>
      </w:r>
    </w:p>
    <w:p w:rsidR="00A350B2" w:rsidRPr="00D93541" w:rsidRDefault="00A350B2" w:rsidP="005354B4">
      <w:pPr>
        <w:pStyle w:val="ConsPlusNonformat"/>
        <w:jc w:val="both"/>
        <w:rPr>
          <w:rFonts w:ascii="Times New Roman" w:hAnsi="Times New Roman" w:cs="Times New Roman"/>
          <w:sz w:val="28"/>
          <w:szCs w:val="28"/>
        </w:rPr>
      </w:pPr>
      <w:r w:rsidRPr="00DC3F49">
        <w:rPr>
          <w:rFonts w:ascii="Times New Roman" w:hAnsi="Times New Roman" w:cs="Times New Roman"/>
          <w:sz w:val="24"/>
          <w:szCs w:val="24"/>
        </w:rPr>
        <w:t xml:space="preserve"> </w:t>
      </w:r>
      <w:r w:rsidR="00DC3F49" w:rsidRPr="00DC3F49">
        <w:rPr>
          <w:rFonts w:ascii="Times New Roman" w:hAnsi="Times New Roman" w:cs="Times New Roman"/>
          <w:sz w:val="24"/>
          <w:szCs w:val="24"/>
        </w:rPr>
        <w:t xml:space="preserve">                       </w:t>
      </w:r>
      <w:r w:rsidRPr="00DC3F49">
        <w:rPr>
          <w:rFonts w:ascii="Times New Roman" w:hAnsi="Times New Roman" w:cs="Times New Roman"/>
          <w:sz w:val="24"/>
          <w:szCs w:val="24"/>
        </w:rPr>
        <w:t xml:space="preserve">   (наименование _________________ или сельского поселения)</w:t>
      </w:r>
      <w:r w:rsidRPr="00D93541">
        <w:rPr>
          <w:rFonts w:ascii="Times New Roman" w:hAnsi="Times New Roman" w:cs="Times New Roman"/>
          <w:sz w:val="28"/>
          <w:szCs w:val="28"/>
        </w:rPr>
        <w:t xml:space="preserve"> ________________________________________________________________</w:t>
      </w:r>
    </w:p>
    <w:p w:rsidR="00A350B2" w:rsidRPr="00DC3F49" w:rsidRDefault="00DC3F49" w:rsidP="005354B4">
      <w:pPr>
        <w:pStyle w:val="ConsPlusNonformat"/>
        <w:jc w:val="both"/>
        <w:rPr>
          <w:rFonts w:ascii="Times New Roman" w:hAnsi="Times New Roman" w:cs="Times New Roman"/>
          <w:sz w:val="24"/>
          <w:szCs w:val="24"/>
        </w:rPr>
      </w:pPr>
      <w:r w:rsidRPr="00DC3F49">
        <w:rPr>
          <w:rFonts w:ascii="Times New Roman" w:hAnsi="Times New Roman" w:cs="Times New Roman"/>
          <w:sz w:val="24"/>
          <w:szCs w:val="24"/>
        </w:rPr>
        <w:t xml:space="preserve">             </w:t>
      </w:r>
      <w:r w:rsidR="00A350B2" w:rsidRPr="00DC3F49">
        <w:rPr>
          <w:rFonts w:ascii="Times New Roman" w:hAnsi="Times New Roman" w:cs="Times New Roman"/>
          <w:sz w:val="24"/>
          <w:szCs w:val="24"/>
        </w:rPr>
        <w:t xml:space="preserve"> (наименование улицы, площади, проспекта, бульвара, проезда и т.п.)</w:t>
      </w:r>
    </w:p>
    <w:p w:rsidR="00DC3F49" w:rsidRPr="00DC3F49" w:rsidRDefault="00DC3F49" w:rsidP="005354B4">
      <w:pPr>
        <w:pStyle w:val="ConsPlusNonformat"/>
        <w:jc w:val="both"/>
        <w:rPr>
          <w:rFonts w:ascii="Times New Roman" w:hAnsi="Times New Roman" w:cs="Times New Roman"/>
          <w:sz w:val="24"/>
          <w:szCs w:val="24"/>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дом ________, корпус (владение, строение) ________, кв. _______________,</w:t>
      </w:r>
    </w:p>
    <w:p w:rsidR="00A350B2" w:rsidRPr="00DC3F49" w:rsidRDefault="00A350B2" w:rsidP="005354B4">
      <w:pPr>
        <w:pStyle w:val="ConsPlusNonformat"/>
        <w:tabs>
          <w:tab w:val="left" w:pos="0"/>
        </w:tabs>
        <w:jc w:val="center"/>
        <w:rPr>
          <w:rFonts w:ascii="Times New Roman" w:hAnsi="Times New Roman" w:cs="Times New Roman"/>
          <w:sz w:val="24"/>
          <w:szCs w:val="24"/>
        </w:rPr>
      </w:pPr>
      <w:r w:rsidRPr="00D93541">
        <w:rPr>
          <w:rFonts w:ascii="Times New Roman" w:hAnsi="Times New Roman" w:cs="Times New Roman"/>
          <w:sz w:val="28"/>
          <w:szCs w:val="28"/>
        </w:rPr>
        <w:t>из жилого (нежилого) в нежилое (жилое) в целях использования</w:t>
      </w:r>
      <w:r w:rsidRPr="00D93541">
        <w:rPr>
          <w:rFonts w:ascii="Times New Roman" w:hAnsi="Times New Roman" w:cs="Times New Roman"/>
          <w:i/>
          <w:iCs/>
          <w:sz w:val="28"/>
          <w:szCs w:val="28"/>
        </w:rPr>
        <w:t xml:space="preserve">                                </w:t>
      </w:r>
      <w:r w:rsidRPr="00DC3F49">
        <w:rPr>
          <w:rFonts w:ascii="Times New Roman" w:hAnsi="Times New Roman" w:cs="Times New Roman"/>
          <w:i/>
          <w:iCs/>
          <w:sz w:val="24"/>
          <w:szCs w:val="24"/>
        </w:rPr>
        <w:t>(ненужное зачеркнуть)</w:t>
      </w:r>
      <w:r w:rsidRPr="00DC3F49">
        <w:rPr>
          <w:rFonts w:ascii="Times New Roman" w:hAnsi="Times New Roman" w:cs="Times New Roman"/>
          <w:sz w:val="24"/>
          <w:szCs w:val="24"/>
        </w:rPr>
        <w:t xml:space="preserve">    </w:t>
      </w:r>
    </w:p>
    <w:p w:rsidR="00A350B2" w:rsidRPr="00D93541" w:rsidRDefault="00A350B2" w:rsidP="005354B4">
      <w:pPr>
        <w:pStyle w:val="ConsPlusNonformat"/>
        <w:tabs>
          <w:tab w:val="left" w:pos="0"/>
        </w:tabs>
        <w:jc w:val="center"/>
        <w:rPr>
          <w:rFonts w:ascii="Times New Roman" w:hAnsi="Times New Roman" w:cs="Times New Roman"/>
          <w:sz w:val="28"/>
          <w:szCs w:val="28"/>
        </w:rPr>
      </w:pPr>
      <w:r w:rsidRPr="00D93541">
        <w:rPr>
          <w:rFonts w:ascii="Times New Roman" w:hAnsi="Times New Roman" w:cs="Times New Roman"/>
          <w:sz w:val="28"/>
          <w:szCs w:val="28"/>
        </w:rPr>
        <w:t>помещения в качестве ____________________________________________</w:t>
      </w:r>
    </w:p>
    <w:p w:rsidR="00A350B2" w:rsidRPr="00DC3F49" w:rsidRDefault="00A350B2" w:rsidP="00DC3F49">
      <w:pPr>
        <w:pStyle w:val="ConsPlusNonformat"/>
        <w:rPr>
          <w:rFonts w:ascii="Times New Roman" w:hAnsi="Times New Roman" w:cs="Times New Roman"/>
          <w:sz w:val="22"/>
          <w:szCs w:val="22"/>
        </w:rPr>
      </w:pPr>
      <w:r w:rsidRPr="00DC3F49">
        <w:rPr>
          <w:rFonts w:ascii="Times New Roman" w:hAnsi="Times New Roman" w:cs="Times New Roman"/>
          <w:sz w:val="22"/>
          <w:szCs w:val="22"/>
        </w:rPr>
        <w:lastRenderedPageBreak/>
        <w:t xml:space="preserve">     </w:t>
      </w:r>
      <w:r w:rsidR="00DC3F49" w:rsidRPr="00DC3F49">
        <w:rPr>
          <w:rFonts w:ascii="Times New Roman" w:hAnsi="Times New Roman" w:cs="Times New Roman"/>
          <w:sz w:val="22"/>
          <w:szCs w:val="22"/>
        </w:rPr>
        <w:t xml:space="preserve"> </w:t>
      </w:r>
      <w:r w:rsidR="00DC3F49">
        <w:rPr>
          <w:rFonts w:ascii="Times New Roman" w:hAnsi="Times New Roman" w:cs="Times New Roman"/>
          <w:sz w:val="22"/>
          <w:szCs w:val="22"/>
        </w:rPr>
        <w:t xml:space="preserve">                                 </w:t>
      </w:r>
      <w:r w:rsidRPr="00DC3F49">
        <w:rPr>
          <w:rFonts w:ascii="Times New Roman" w:hAnsi="Times New Roman" w:cs="Times New Roman"/>
          <w:sz w:val="22"/>
          <w:szCs w:val="22"/>
        </w:rPr>
        <w:t xml:space="preserve"> (вид</w:t>
      </w:r>
      <w:r w:rsidR="00DC3F49">
        <w:rPr>
          <w:rFonts w:ascii="Times New Roman" w:hAnsi="Times New Roman" w:cs="Times New Roman"/>
          <w:sz w:val="22"/>
          <w:szCs w:val="22"/>
        </w:rPr>
        <w:t xml:space="preserve"> </w:t>
      </w:r>
      <w:r w:rsidRPr="00DC3F49">
        <w:rPr>
          <w:rFonts w:ascii="Times New Roman" w:hAnsi="Times New Roman" w:cs="Times New Roman"/>
          <w:sz w:val="22"/>
          <w:szCs w:val="22"/>
        </w:rPr>
        <w:t>использования</w:t>
      </w:r>
      <w:r w:rsidR="00DC3F49">
        <w:rPr>
          <w:rFonts w:ascii="Times New Roman" w:hAnsi="Times New Roman" w:cs="Times New Roman"/>
          <w:sz w:val="22"/>
          <w:szCs w:val="22"/>
        </w:rPr>
        <w:t xml:space="preserve"> помещения в соответствии  </w:t>
      </w:r>
      <w:r w:rsidRPr="00DC3F49">
        <w:rPr>
          <w:rFonts w:ascii="Times New Roman" w:hAnsi="Times New Roman" w:cs="Times New Roman"/>
          <w:sz w:val="22"/>
          <w:szCs w:val="22"/>
        </w:rPr>
        <w:t>с заявлением о переводе)</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________________________________________________________________,</w:t>
      </w:r>
    </w:p>
    <w:p w:rsidR="00A350B2" w:rsidRPr="00D93541" w:rsidRDefault="00A350B2" w:rsidP="005354B4">
      <w:pPr>
        <w:pStyle w:val="ConsPlusNonformat"/>
        <w:jc w:val="both"/>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РЕШИЛ (________________________________________________________________):</w:t>
      </w:r>
    </w:p>
    <w:p w:rsidR="00A350B2" w:rsidRPr="00DC3F49" w:rsidRDefault="00A350B2" w:rsidP="005354B4">
      <w:pPr>
        <w:pStyle w:val="ConsPlusNonformat"/>
        <w:jc w:val="both"/>
        <w:rPr>
          <w:rFonts w:ascii="Times New Roman" w:hAnsi="Times New Roman" w:cs="Times New Roman"/>
          <w:sz w:val="24"/>
          <w:szCs w:val="24"/>
        </w:rPr>
      </w:pPr>
      <w:r w:rsidRPr="00DC3F49">
        <w:rPr>
          <w:rFonts w:ascii="Times New Roman" w:hAnsi="Times New Roman" w:cs="Times New Roman"/>
          <w:sz w:val="24"/>
          <w:szCs w:val="24"/>
        </w:rPr>
        <w:t xml:space="preserve">                                         (наименование акта, дата его принятия и номер)</w:t>
      </w:r>
    </w:p>
    <w:p w:rsidR="00A350B2" w:rsidRPr="00D93541" w:rsidRDefault="00A350B2" w:rsidP="005354B4">
      <w:pPr>
        <w:pStyle w:val="ConsPlusNonformat"/>
        <w:jc w:val="both"/>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w:t>
      </w:r>
      <w:r w:rsidRPr="00D93541">
        <w:rPr>
          <w:rFonts w:ascii="Times New Roman" w:hAnsi="Times New Roman" w:cs="Times New Roman"/>
          <w:sz w:val="28"/>
          <w:szCs w:val="28"/>
        </w:rPr>
        <w:tab/>
        <w:t>1. Помещение на основании приложенных к заявлению документов:</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w:t>
      </w:r>
      <w:r w:rsidRPr="00D93541">
        <w:rPr>
          <w:rFonts w:ascii="Times New Roman" w:hAnsi="Times New Roman" w:cs="Times New Roman"/>
          <w:sz w:val="28"/>
          <w:szCs w:val="28"/>
        </w:rPr>
        <w:tab/>
        <w:t>а) перевести из жилого (нежилого) в нежилое (жилое) без предварительных условий;</w:t>
      </w:r>
    </w:p>
    <w:p w:rsidR="00A350B2" w:rsidRPr="00DC3F49" w:rsidRDefault="00A350B2" w:rsidP="005354B4">
      <w:pPr>
        <w:pStyle w:val="ConsPlusNonformat"/>
        <w:jc w:val="both"/>
        <w:rPr>
          <w:rFonts w:ascii="Times New Roman" w:hAnsi="Times New Roman" w:cs="Times New Roman"/>
          <w:i/>
          <w:iCs/>
          <w:sz w:val="24"/>
          <w:szCs w:val="24"/>
        </w:rPr>
      </w:pPr>
      <w:r w:rsidRPr="00D93541">
        <w:rPr>
          <w:rFonts w:ascii="Times New Roman" w:hAnsi="Times New Roman" w:cs="Times New Roman"/>
          <w:sz w:val="28"/>
          <w:szCs w:val="28"/>
        </w:rPr>
        <w:t xml:space="preserve">       </w:t>
      </w:r>
      <w:r w:rsidRPr="00DC3F49">
        <w:rPr>
          <w:rFonts w:ascii="Times New Roman" w:hAnsi="Times New Roman" w:cs="Times New Roman"/>
          <w:i/>
          <w:iCs/>
          <w:sz w:val="24"/>
          <w:szCs w:val="24"/>
        </w:rPr>
        <w:t>(ненужное зачеркнуть)</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w:t>
      </w:r>
      <w:r w:rsidRPr="00D93541">
        <w:rPr>
          <w:rFonts w:ascii="Times New Roman" w:hAnsi="Times New Roman" w:cs="Times New Roman"/>
          <w:sz w:val="28"/>
          <w:szCs w:val="28"/>
        </w:rPr>
        <w:tab/>
        <w:t>б) перевести  из  жилого  (нежилого)  в  нежилое  (жилое)  при  условии</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проведения в установленном порядке следующих видов работ:</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__________________________________________________________________</w:t>
      </w:r>
    </w:p>
    <w:p w:rsidR="00A350B2" w:rsidRPr="00DC3F49" w:rsidRDefault="00A350B2" w:rsidP="005354B4">
      <w:pPr>
        <w:pStyle w:val="ConsPlusNonformat"/>
        <w:jc w:val="both"/>
        <w:rPr>
          <w:rFonts w:ascii="Times New Roman" w:hAnsi="Times New Roman" w:cs="Times New Roman"/>
          <w:sz w:val="24"/>
          <w:szCs w:val="24"/>
        </w:rPr>
      </w:pPr>
      <w:r w:rsidRPr="00D93541">
        <w:rPr>
          <w:rFonts w:ascii="Times New Roman" w:hAnsi="Times New Roman" w:cs="Times New Roman"/>
          <w:sz w:val="28"/>
          <w:szCs w:val="28"/>
        </w:rPr>
        <w:t xml:space="preserve">                      </w:t>
      </w:r>
      <w:r w:rsidRPr="00DC3F49">
        <w:rPr>
          <w:rFonts w:ascii="Times New Roman" w:hAnsi="Times New Roman" w:cs="Times New Roman"/>
          <w:sz w:val="24"/>
          <w:szCs w:val="24"/>
        </w:rPr>
        <w:t>(перечень работ по переустройству (перепланировке) помещения</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__________________________________________________________________</w:t>
      </w:r>
    </w:p>
    <w:p w:rsidR="00A350B2" w:rsidRPr="00DC3F49" w:rsidRDefault="00A350B2" w:rsidP="005354B4">
      <w:pPr>
        <w:pStyle w:val="ConsPlusNonformat"/>
        <w:jc w:val="both"/>
        <w:rPr>
          <w:rFonts w:ascii="Times New Roman" w:hAnsi="Times New Roman" w:cs="Times New Roman"/>
          <w:sz w:val="24"/>
          <w:szCs w:val="24"/>
        </w:rPr>
      </w:pPr>
      <w:r w:rsidRPr="00D93541">
        <w:rPr>
          <w:rFonts w:ascii="Times New Roman" w:hAnsi="Times New Roman" w:cs="Times New Roman"/>
          <w:sz w:val="28"/>
          <w:szCs w:val="28"/>
        </w:rPr>
        <w:t xml:space="preserve">            </w:t>
      </w:r>
      <w:r w:rsidRPr="00DC3F49">
        <w:rPr>
          <w:rFonts w:ascii="Times New Roman" w:hAnsi="Times New Roman" w:cs="Times New Roman"/>
          <w:sz w:val="24"/>
          <w:szCs w:val="24"/>
        </w:rPr>
        <w:t>или иных необходимых работ по ремонту, реконструкции, реставрации помещения)</w:t>
      </w:r>
    </w:p>
    <w:p w:rsidR="00A350B2" w:rsidRPr="00D93541" w:rsidRDefault="00A350B2" w:rsidP="005354B4">
      <w:pPr>
        <w:pStyle w:val="ConsPlusNonformat"/>
        <w:jc w:val="both"/>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w:t>
      </w:r>
      <w:r w:rsidRPr="00D93541">
        <w:rPr>
          <w:rFonts w:ascii="Times New Roman" w:hAnsi="Times New Roman" w:cs="Times New Roman"/>
          <w:sz w:val="28"/>
          <w:szCs w:val="28"/>
        </w:rPr>
        <w:tab/>
        <w:t>2. Отказать в переводе указанного помещения из жилого (нежилого) в</w:t>
      </w:r>
    </w:p>
    <w:p w:rsidR="00A350B2" w:rsidRPr="00DC3F49" w:rsidRDefault="00A350B2" w:rsidP="005354B4">
      <w:pPr>
        <w:pStyle w:val="ConsPlusNonformat"/>
        <w:jc w:val="both"/>
        <w:rPr>
          <w:rFonts w:ascii="Times New Roman" w:hAnsi="Times New Roman" w:cs="Times New Roman"/>
          <w:i/>
          <w:iCs/>
          <w:sz w:val="24"/>
          <w:szCs w:val="24"/>
        </w:rPr>
      </w:pPr>
      <w:r w:rsidRPr="00DC3F49">
        <w:rPr>
          <w:rFonts w:ascii="Times New Roman" w:hAnsi="Times New Roman" w:cs="Times New Roman"/>
          <w:i/>
          <w:iCs/>
          <w:sz w:val="24"/>
          <w:szCs w:val="24"/>
        </w:rPr>
        <w:t xml:space="preserve">                           (ненужное зачеркнуть)</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нежилое (жилое) в связи с ___________________________________________</w:t>
      </w:r>
    </w:p>
    <w:p w:rsidR="00A350B2" w:rsidRPr="00DC3F49" w:rsidRDefault="00A350B2" w:rsidP="005354B4">
      <w:pPr>
        <w:pStyle w:val="ConsPlusNonformat"/>
        <w:jc w:val="both"/>
        <w:rPr>
          <w:rFonts w:ascii="Times New Roman" w:hAnsi="Times New Roman" w:cs="Times New Roman"/>
          <w:sz w:val="24"/>
          <w:szCs w:val="24"/>
        </w:rPr>
      </w:pPr>
      <w:r w:rsidRPr="00D93541">
        <w:rPr>
          <w:rFonts w:ascii="Times New Roman" w:hAnsi="Times New Roman" w:cs="Times New Roman"/>
          <w:sz w:val="28"/>
          <w:szCs w:val="28"/>
        </w:rPr>
        <w:t xml:space="preserve">                                  </w:t>
      </w:r>
      <w:r w:rsidR="00DC3F49">
        <w:rPr>
          <w:rFonts w:ascii="Times New Roman" w:hAnsi="Times New Roman" w:cs="Times New Roman"/>
          <w:sz w:val="28"/>
          <w:szCs w:val="28"/>
        </w:rPr>
        <w:t xml:space="preserve"> </w:t>
      </w:r>
      <w:r w:rsidRPr="00D93541">
        <w:rPr>
          <w:rFonts w:ascii="Times New Roman" w:hAnsi="Times New Roman" w:cs="Times New Roman"/>
          <w:sz w:val="28"/>
          <w:szCs w:val="28"/>
        </w:rPr>
        <w:t xml:space="preserve"> </w:t>
      </w:r>
      <w:r w:rsidRPr="00DC3F49">
        <w:rPr>
          <w:rFonts w:ascii="Times New Roman" w:hAnsi="Times New Roman" w:cs="Times New Roman"/>
          <w:sz w:val="24"/>
          <w:szCs w:val="24"/>
        </w:rPr>
        <w:t>(основание(я), установленное (ые) частью 1 статьи 24</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_________________________________________________________________</w:t>
      </w:r>
    </w:p>
    <w:p w:rsidR="00A350B2" w:rsidRDefault="00A350B2" w:rsidP="005354B4">
      <w:pPr>
        <w:pStyle w:val="ConsPlusNonformat"/>
        <w:jc w:val="both"/>
        <w:rPr>
          <w:rFonts w:ascii="Times New Roman" w:hAnsi="Times New Roman" w:cs="Times New Roman"/>
          <w:sz w:val="24"/>
          <w:szCs w:val="24"/>
        </w:rPr>
      </w:pPr>
      <w:r w:rsidRPr="00DC3F49">
        <w:rPr>
          <w:rFonts w:ascii="Times New Roman" w:hAnsi="Times New Roman" w:cs="Times New Roman"/>
          <w:sz w:val="24"/>
          <w:szCs w:val="24"/>
        </w:rPr>
        <w:t xml:space="preserve">                                 Жилищного кодекса Российской Федерации)</w:t>
      </w:r>
    </w:p>
    <w:p w:rsidR="00DC3F49" w:rsidRPr="00DC3F49" w:rsidRDefault="00DC3F49" w:rsidP="005354B4">
      <w:pPr>
        <w:pStyle w:val="ConsPlusNonformat"/>
        <w:jc w:val="both"/>
        <w:rPr>
          <w:rFonts w:ascii="Times New Roman" w:hAnsi="Times New Roman" w:cs="Times New Roman"/>
          <w:sz w:val="24"/>
          <w:szCs w:val="24"/>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______________________     ________________       ______________________          </w:t>
      </w:r>
    </w:p>
    <w:p w:rsidR="00A350B2" w:rsidRPr="00DC3F49" w:rsidRDefault="00A350B2" w:rsidP="005354B4">
      <w:pPr>
        <w:pStyle w:val="ConsPlusNonformat"/>
        <w:jc w:val="both"/>
        <w:rPr>
          <w:rFonts w:ascii="Times New Roman" w:hAnsi="Times New Roman" w:cs="Times New Roman"/>
          <w:sz w:val="24"/>
          <w:szCs w:val="24"/>
        </w:rPr>
      </w:pPr>
      <w:r w:rsidRPr="00DC3F49">
        <w:rPr>
          <w:rFonts w:ascii="Times New Roman" w:hAnsi="Times New Roman" w:cs="Times New Roman"/>
          <w:sz w:val="24"/>
          <w:szCs w:val="24"/>
        </w:rPr>
        <w:t>(долж</w:t>
      </w:r>
      <w:r w:rsidR="00DC3F49">
        <w:rPr>
          <w:rFonts w:ascii="Times New Roman" w:hAnsi="Times New Roman" w:cs="Times New Roman"/>
          <w:sz w:val="24"/>
          <w:szCs w:val="24"/>
        </w:rPr>
        <w:t xml:space="preserve">ность лица,             </w:t>
      </w:r>
      <w:r w:rsidRPr="00DC3F49">
        <w:rPr>
          <w:rFonts w:ascii="Times New Roman" w:hAnsi="Times New Roman" w:cs="Times New Roman"/>
          <w:sz w:val="24"/>
          <w:szCs w:val="24"/>
        </w:rPr>
        <w:t xml:space="preserve">                        (подпись)                             (расшифровка  подписи)</w:t>
      </w:r>
    </w:p>
    <w:p w:rsidR="00A350B2" w:rsidRPr="00DC3F49" w:rsidRDefault="00A350B2" w:rsidP="005354B4">
      <w:pPr>
        <w:pStyle w:val="ConsPlusNonformat"/>
        <w:jc w:val="both"/>
        <w:rPr>
          <w:rFonts w:ascii="Times New Roman" w:hAnsi="Times New Roman" w:cs="Times New Roman"/>
          <w:sz w:val="24"/>
          <w:szCs w:val="24"/>
        </w:rPr>
      </w:pPr>
      <w:r w:rsidRPr="00DC3F49">
        <w:rPr>
          <w:rFonts w:ascii="Times New Roman" w:hAnsi="Times New Roman" w:cs="Times New Roman"/>
          <w:sz w:val="24"/>
          <w:szCs w:val="24"/>
        </w:rPr>
        <w:t>подписавшего уведомление)</w:t>
      </w:r>
    </w:p>
    <w:p w:rsidR="00A350B2" w:rsidRPr="00D93541" w:rsidRDefault="00A350B2" w:rsidP="005354B4">
      <w:pPr>
        <w:pStyle w:val="ConsPlusNonformat"/>
        <w:jc w:val="both"/>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"____" ____________ 20___ г.</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М.П.</w:t>
      </w:r>
    </w:p>
    <w:p w:rsidR="00A350B2" w:rsidRPr="00D93541" w:rsidRDefault="00A350B2" w:rsidP="003A5AA8">
      <w:pPr>
        <w:rPr>
          <w:rFonts w:ascii="Times New Roman" w:hAnsi="Times New Roman" w:cs="Times New Roman"/>
          <w:sz w:val="28"/>
          <w:szCs w:val="28"/>
        </w:rPr>
      </w:pPr>
    </w:p>
    <w:p w:rsidR="00A350B2" w:rsidRPr="00D93541" w:rsidRDefault="00A350B2" w:rsidP="003A5AA8">
      <w:pPr>
        <w:rPr>
          <w:rFonts w:ascii="Times New Roman" w:hAnsi="Times New Roman" w:cs="Times New Roman"/>
          <w:sz w:val="28"/>
          <w:szCs w:val="28"/>
        </w:rPr>
      </w:pPr>
    </w:p>
    <w:p w:rsidR="00A350B2" w:rsidRPr="00D93541" w:rsidRDefault="00A350B2" w:rsidP="003A5AA8">
      <w:pPr>
        <w:rPr>
          <w:rFonts w:ascii="Times New Roman" w:hAnsi="Times New Roman" w:cs="Times New Roman"/>
          <w:sz w:val="28"/>
          <w:szCs w:val="28"/>
        </w:rPr>
      </w:pPr>
    </w:p>
    <w:p w:rsidR="00A350B2" w:rsidRPr="00D93541" w:rsidRDefault="00A350B2" w:rsidP="003A5AA8">
      <w:pPr>
        <w:rPr>
          <w:rFonts w:ascii="Times New Roman" w:hAnsi="Times New Roman" w:cs="Times New Roman"/>
          <w:sz w:val="28"/>
          <w:szCs w:val="28"/>
        </w:rPr>
      </w:pPr>
    </w:p>
    <w:p w:rsidR="00A350B2" w:rsidRPr="00D93541" w:rsidRDefault="00A350B2" w:rsidP="003A5AA8">
      <w:pPr>
        <w:rPr>
          <w:rFonts w:ascii="Times New Roman" w:hAnsi="Times New Roman" w:cs="Times New Roman"/>
          <w:sz w:val="28"/>
          <w:szCs w:val="28"/>
        </w:rPr>
      </w:pPr>
    </w:p>
    <w:p w:rsidR="00A350B2" w:rsidRPr="00D93541" w:rsidRDefault="00A350B2" w:rsidP="003A5AA8">
      <w:pPr>
        <w:rPr>
          <w:rFonts w:ascii="Times New Roman" w:hAnsi="Times New Roman" w:cs="Times New Roman"/>
          <w:sz w:val="28"/>
          <w:szCs w:val="28"/>
        </w:rPr>
      </w:pPr>
    </w:p>
    <w:p w:rsidR="00A350B2" w:rsidRPr="00D93541" w:rsidRDefault="00A350B2" w:rsidP="00DC3F49">
      <w:pPr>
        <w:pageBreakBefore/>
        <w:autoSpaceDE w:val="0"/>
        <w:autoSpaceDN w:val="0"/>
        <w:adjustRightInd w:val="0"/>
        <w:ind w:firstLine="0"/>
        <w:outlineLvl w:val="1"/>
        <w:rPr>
          <w:rFonts w:ascii="Times New Roman" w:hAnsi="Times New Roman" w:cs="Times New Roman"/>
          <w:sz w:val="28"/>
          <w:szCs w:val="28"/>
        </w:rPr>
      </w:pPr>
      <w:r w:rsidRPr="00D93541">
        <w:rPr>
          <w:rFonts w:ascii="Times New Roman" w:hAnsi="Times New Roman" w:cs="Times New Roman"/>
          <w:sz w:val="28"/>
          <w:szCs w:val="28"/>
        </w:rPr>
        <w:lastRenderedPageBreak/>
        <w:t xml:space="preserve">                                                                                                 Приложение № 3</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к Административному регламенту</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p>
    <w:p w:rsidR="00A350B2" w:rsidRPr="00D93541" w:rsidRDefault="00A350B2" w:rsidP="005354B4">
      <w:pPr>
        <w:pStyle w:val="ConsPlusNormal1"/>
        <w:ind w:firstLine="0"/>
        <w:jc w:val="right"/>
        <w:rPr>
          <w:rFonts w:ascii="Times New Roman" w:hAnsi="Times New Roman" w:cs="Times New Roman"/>
          <w:sz w:val="28"/>
          <w:szCs w:val="28"/>
        </w:rPr>
      </w:pPr>
      <w:r w:rsidRPr="00D93541">
        <w:rPr>
          <w:rFonts w:ascii="Times New Roman" w:hAnsi="Times New Roman" w:cs="Times New Roman"/>
          <w:sz w:val="28"/>
          <w:szCs w:val="28"/>
        </w:rPr>
        <w:t>Форма заявления</w:t>
      </w:r>
    </w:p>
    <w:p w:rsidR="00A350B2" w:rsidRPr="00D93541" w:rsidRDefault="00A350B2" w:rsidP="005354B4">
      <w:pPr>
        <w:ind w:left="3780"/>
        <w:jc w:val="right"/>
        <w:rPr>
          <w:rFonts w:ascii="Times New Roman" w:hAnsi="Times New Roman" w:cs="Times New Roman"/>
          <w:sz w:val="28"/>
          <w:szCs w:val="28"/>
        </w:rPr>
      </w:pPr>
    </w:p>
    <w:p w:rsidR="00A350B2" w:rsidRPr="00D93541" w:rsidRDefault="00A350B2" w:rsidP="005354B4">
      <w:pPr>
        <w:pStyle w:val="ConsPlusNonformat"/>
        <w:jc w:val="right"/>
        <w:rPr>
          <w:rFonts w:ascii="Times New Roman" w:hAnsi="Times New Roman" w:cs="Times New Roman"/>
          <w:sz w:val="28"/>
          <w:szCs w:val="28"/>
        </w:rPr>
      </w:pPr>
      <w:r w:rsidRPr="00D93541">
        <w:rPr>
          <w:rFonts w:ascii="Times New Roman" w:hAnsi="Times New Roman" w:cs="Times New Roman"/>
          <w:sz w:val="28"/>
          <w:szCs w:val="28"/>
        </w:rPr>
        <w:t xml:space="preserve">Главе </w:t>
      </w:r>
      <w:r w:rsidR="00A52205">
        <w:rPr>
          <w:rFonts w:ascii="Times New Roman" w:hAnsi="Times New Roman" w:cs="Times New Roman"/>
          <w:color w:val="000000"/>
          <w:sz w:val="28"/>
          <w:szCs w:val="28"/>
        </w:rPr>
        <w:t>Васильевск</w:t>
      </w:r>
      <w:r w:rsidR="00502D5D">
        <w:rPr>
          <w:rFonts w:ascii="Times New Roman" w:hAnsi="Times New Roman" w:cs="Times New Roman"/>
          <w:color w:val="000000"/>
          <w:sz w:val="28"/>
          <w:szCs w:val="28"/>
        </w:rPr>
        <w:t>ого сельского</w:t>
      </w:r>
      <w:r w:rsidRPr="00D93541">
        <w:rPr>
          <w:rFonts w:ascii="Times New Roman" w:hAnsi="Times New Roman" w:cs="Times New Roman"/>
          <w:sz w:val="28"/>
          <w:szCs w:val="28"/>
        </w:rPr>
        <w:t xml:space="preserve"> поселения </w:t>
      </w:r>
    </w:p>
    <w:p w:rsidR="00A350B2" w:rsidRPr="00D93541" w:rsidRDefault="00EF6B9C" w:rsidP="005354B4">
      <w:pPr>
        <w:pStyle w:val="ConsPlusNonformat"/>
        <w:jc w:val="right"/>
        <w:rPr>
          <w:rFonts w:ascii="Times New Roman" w:hAnsi="Times New Roman" w:cs="Times New Roman"/>
          <w:sz w:val="28"/>
          <w:szCs w:val="28"/>
        </w:rPr>
      </w:pPr>
      <w:r w:rsidRPr="008C666D">
        <w:rPr>
          <w:rFonts w:ascii="Times New Roman" w:hAnsi="Times New Roman" w:cs="Times New Roman"/>
          <w:sz w:val="28"/>
          <w:szCs w:val="28"/>
        </w:rPr>
        <w:t>______________________________</w:t>
      </w:r>
      <w:r w:rsidR="00A350B2" w:rsidRPr="008C666D">
        <w:rPr>
          <w:rFonts w:ascii="Times New Roman" w:hAnsi="Times New Roman" w:cs="Times New Roman"/>
          <w:sz w:val="28"/>
          <w:szCs w:val="28"/>
        </w:rPr>
        <w:t>Ф.И.О.</w:t>
      </w:r>
    </w:p>
    <w:p w:rsidR="00A350B2" w:rsidRPr="00D93541" w:rsidRDefault="00A350B2" w:rsidP="005354B4">
      <w:pPr>
        <w:pStyle w:val="ConsPlusNonformat"/>
        <w:jc w:val="right"/>
        <w:rPr>
          <w:rFonts w:ascii="Times New Roman" w:hAnsi="Times New Roman" w:cs="Times New Roman"/>
          <w:sz w:val="28"/>
          <w:szCs w:val="28"/>
        </w:rPr>
      </w:pPr>
      <w:r w:rsidRPr="00D93541">
        <w:rPr>
          <w:rFonts w:ascii="Times New Roman" w:hAnsi="Times New Roman" w:cs="Times New Roman"/>
          <w:sz w:val="28"/>
          <w:szCs w:val="28"/>
        </w:rPr>
        <w:t>от кого: _____________________________________</w:t>
      </w:r>
    </w:p>
    <w:p w:rsidR="00A350B2" w:rsidRPr="00D93541" w:rsidRDefault="00A350B2" w:rsidP="005354B4">
      <w:pPr>
        <w:pStyle w:val="ConsPlusNonformat"/>
        <w:jc w:val="right"/>
        <w:rPr>
          <w:rFonts w:ascii="Times New Roman" w:hAnsi="Times New Roman" w:cs="Times New Roman"/>
          <w:sz w:val="28"/>
          <w:szCs w:val="28"/>
        </w:rPr>
      </w:pPr>
      <w:r w:rsidRPr="00DC3F49">
        <w:rPr>
          <w:rFonts w:ascii="Times New Roman" w:hAnsi="Times New Roman" w:cs="Times New Roman"/>
          <w:sz w:val="24"/>
          <w:szCs w:val="24"/>
        </w:rPr>
        <w:t xml:space="preserve">                            (наименование юридического лица - застройщик</w:t>
      </w:r>
      <w:r w:rsidRPr="00D93541">
        <w:rPr>
          <w:rFonts w:ascii="Times New Roman" w:hAnsi="Times New Roman" w:cs="Times New Roman"/>
          <w:sz w:val="28"/>
          <w:szCs w:val="28"/>
        </w:rPr>
        <w:t>),</w:t>
      </w:r>
    </w:p>
    <w:p w:rsidR="00A350B2" w:rsidRPr="00D93541" w:rsidRDefault="00A350B2" w:rsidP="005354B4">
      <w:pPr>
        <w:pStyle w:val="ConsPlusNonformat"/>
        <w:jc w:val="right"/>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w:t>
      </w:r>
    </w:p>
    <w:p w:rsidR="00A350B2" w:rsidRPr="00D93541" w:rsidRDefault="00A350B2" w:rsidP="005354B4">
      <w:pPr>
        <w:pStyle w:val="ConsPlusNonformat"/>
        <w:jc w:val="right"/>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w:t>
      </w:r>
    </w:p>
    <w:p w:rsidR="00A350B2" w:rsidRPr="00DC3F49" w:rsidRDefault="00A350B2" w:rsidP="005354B4">
      <w:pPr>
        <w:pStyle w:val="ConsPlusNonformat"/>
        <w:jc w:val="right"/>
        <w:rPr>
          <w:rFonts w:ascii="Times New Roman" w:hAnsi="Times New Roman" w:cs="Times New Roman"/>
          <w:sz w:val="24"/>
          <w:szCs w:val="24"/>
        </w:rPr>
      </w:pPr>
      <w:r w:rsidRPr="00D93541">
        <w:rPr>
          <w:rFonts w:ascii="Times New Roman" w:hAnsi="Times New Roman" w:cs="Times New Roman"/>
          <w:sz w:val="28"/>
          <w:szCs w:val="28"/>
        </w:rPr>
        <w:t xml:space="preserve">                                   </w:t>
      </w:r>
      <w:r w:rsidRPr="00DC3F49">
        <w:rPr>
          <w:rFonts w:ascii="Times New Roman" w:hAnsi="Times New Roman" w:cs="Times New Roman"/>
          <w:sz w:val="24"/>
          <w:szCs w:val="24"/>
        </w:rPr>
        <w:t>ИНН; юридический и почтовый адреса; ФИО руководителя;</w:t>
      </w:r>
    </w:p>
    <w:p w:rsidR="00A350B2" w:rsidRPr="00D93541" w:rsidRDefault="00A350B2" w:rsidP="005354B4">
      <w:pPr>
        <w:pStyle w:val="ConsPlusNonformat"/>
        <w:jc w:val="right"/>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w:t>
      </w:r>
    </w:p>
    <w:p w:rsidR="00A350B2" w:rsidRPr="00DC3F49" w:rsidRDefault="00A350B2" w:rsidP="005354B4">
      <w:pPr>
        <w:pStyle w:val="ConsPlusNonformat"/>
        <w:jc w:val="right"/>
        <w:rPr>
          <w:rFonts w:ascii="Times New Roman" w:hAnsi="Times New Roman" w:cs="Times New Roman"/>
          <w:sz w:val="24"/>
          <w:szCs w:val="24"/>
        </w:rPr>
      </w:pPr>
      <w:r w:rsidRPr="00DC3F49">
        <w:rPr>
          <w:rFonts w:ascii="Times New Roman" w:hAnsi="Times New Roman" w:cs="Times New Roman"/>
          <w:sz w:val="24"/>
          <w:szCs w:val="24"/>
        </w:rPr>
        <w:t xml:space="preserve">телефон; банковские реквизиты (наименование банка, р/с, к/с, БИК);                               </w:t>
      </w:r>
    </w:p>
    <w:p w:rsidR="00A350B2" w:rsidRPr="00D93541" w:rsidRDefault="00A350B2" w:rsidP="005354B4">
      <w:pPr>
        <w:pStyle w:val="ConsPlusNonformat"/>
        <w:jc w:val="right"/>
        <w:rPr>
          <w:rFonts w:ascii="Times New Roman" w:hAnsi="Times New Roman" w:cs="Times New Roman"/>
          <w:sz w:val="28"/>
          <w:szCs w:val="28"/>
        </w:rPr>
      </w:pPr>
      <w:r w:rsidRPr="00D93541">
        <w:rPr>
          <w:rFonts w:ascii="Times New Roman" w:hAnsi="Times New Roman" w:cs="Times New Roman"/>
          <w:sz w:val="28"/>
          <w:szCs w:val="28"/>
        </w:rPr>
        <w:t xml:space="preserve">                                    </w:t>
      </w: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 xml:space="preserve">Заявление </w:t>
      </w: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о переводе нежилого помещения в жилое помещение</w:t>
      </w: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sz w:val="28"/>
          <w:szCs w:val="28"/>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EF6B9C">
        <w:rPr>
          <w:rFonts w:ascii="Times New Roman" w:hAnsi="Times New Roman" w:cs="Times New Roman"/>
          <w:sz w:val="28"/>
          <w:szCs w:val="28"/>
        </w:rPr>
        <w:t>с.</w:t>
      </w:r>
      <w:r w:rsidR="00DF6746">
        <w:rPr>
          <w:rFonts w:ascii="Times New Roman" w:hAnsi="Times New Roman" w:cs="Times New Roman"/>
          <w:sz w:val="28"/>
          <w:szCs w:val="28"/>
        </w:rPr>
        <w:t>__________</w:t>
      </w:r>
      <w:r w:rsidRPr="00D93541">
        <w:rPr>
          <w:rFonts w:ascii="Times New Roman" w:hAnsi="Times New Roman" w:cs="Times New Roman"/>
          <w:sz w:val="28"/>
          <w:szCs w:val="28"/>
        </w:rPr>
        <w:t>, ул. ______________________ дом № ____ корп. ____ помещение № ______  для организации жилого помещения.</w:t>
      </w: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sz w:val="28"/>
          <w:szCs w:val="28"/>
        </w:rPr>
        <w:t>К заявлению прилагаю следующие документы:</w:t>
      </w: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color w:val="000000"/>
          <w:sz w:val="28"/>
          <w:szCs w:val="28"/>
        </w:rPr>
        <w:t>1.</w:t>
      </w:r>
      <w:r w:rsidRPr="00D93541">
        <w:rPr>
          <w:rFonts w:ascii="Times New Roman" w:hAnsi="Times New Roman" w:cs="Times New Roman"/>
          <w:sz w:val="28"/>
          <w:szCs w:val="28"/>
        </w:rPr>
        <w:t xml:space="preserve"> Правоустанавливающие документы на переводимое помещение  (подлинники или засвидетельствованные в нотариальном порядке копии)</w:t>
      </w: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__________________________________________________________________</w:t>
      </w: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sz w:val="28"/>
          <w:szCs w:val="28"/>
        </w:rPr>
        <w:t>2. План переводимого помещения с его техническим описанием</w:t>
      </w: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__________________________________________________________________</w:t>
      </w: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sz w:val="28"/>
          <w:szCs w:val="28"/>
        </w:rPr>
        <w:t>3. Поэтажный план дома, в котором находится переводимое помещение_________________________________________________________</w:t>
      </w: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sz w:val="28"/>
          <w:szCs w:val="28"/>
        </w:rPr>
        <w:t>4. Проект переустройства  и (или) перепланировки переводимого помещения по адресу:</w:t>
      </w:r>
    </w:p>
    <w:p w:rsidR="00A350B2" w:rsidRPr="00D93541" w:rsidRDefault="00EF6B9C" w:rsidP="005354B4">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00DF6746">
        <w:rPr>
          <w:rFonts w:ascii="Times New Roman" w:hAnsi="Times New Roman" w:cs="Times New Roman"/>
          <w:sz w:val="28"/>
          <w:szCs w:val="28"/>
        </w:rPr>
        <w:t>_________</w:t>
      </w:r>
      <w:r w:rsidR="00A350B2" w:rsidRPr="00D93541">
        <w:rPr>
          <w:rFonts w:ascii="Times New Roman" w:hAnsi="Times New Roman" w:cs="Times New Roman"/>
          <w:sz w:val="28"/>
          <w:szCs w:val="28"/>
        </w:rPr>
        <w:t>, ул. ________________ дом № ___ корп. ___ помещение № _____</w:t>
      </w: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sz w:val="28"/>
          <w:szCs w:val="28"/>
        </w:rPr>
        <w:t>5. Доверенность (оригинал и копия) № ______ от ___________________</w:t>
      </w: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sz w:val="28"/>
          <w:szCs w:val="28"/>
        </w:rPr>
        <w:t>С  условиями   и  порядком  перевода,   а  также   с  требованиями   по</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использованию  жилого  помещения  после   перевода ознакомлен  (ЖК  РФ, законодательство о градостроительной деятельности).</w:t>
      </w:r>
    </w:p>
    <w:p w:rsidR="00A350B2" w:rsidRPr="00D93541" w:rsidRDefault="00A350B2" w:rsidP="005354B4">
      <w:pPr>
        <w:pStyle w:val="ConsPlusNonformat"/>
        <w:jc w:val="both"/>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      ___________   "___" ___________ 20___ г.</w:t>
      </w:r>
    </w:p>
    <w:p w:rsidR="00A350B2" w:rsidRPr="00DC3F49" w:rsidRDefault="00DC3F49" w:rsidP="005354B4">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A350B2" w:rsidRPr="00D93541">
        <w:rPr>
          <w:rFonts w:ascii="Times New Roman" w:hAnsi="Times New Roman" w:cs="Times New Roman"/>
          <w:sz w:val="28"/>
          <w:szCs w:val="28"/>
        </w:rPr>
        <w:t xml:space="preserve">  (</w:t>
      </w:r>
      <w:r w:rsidR="00A350B2" w:rsidRPr="00DC3F49">
        <w:rPr>
          <w:rFonts w:ascii="Times New Roman" w:hAnsi="Times New Roman" w:cs="Times New Roman"/>
          <w:sz w:val="24"/>
          <w:szCs w:val="24"/>
        </w:rPr>
        <w:t>Ф.И.О. заявит</w:t>
      </w:r>
      <w:r>
        <w:rPr>
          <w:rFonts w:ascii="Times New Roman" w:hAnsi="Times New Roman" w:cs="Times New Roman"/>
          <w:sz w:val="24"/>
          <w:szCs w:val="24"/>
        </w:rPr>
        <w:t xml:space="preserve">еля                       </w:t>
      </w:r>
      <w:r w:rsidR="00A350B2" w:rsidRPr="00DC3F4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50B2" w:rsidRPr="00DC3F49">
        <w:rPr>
          <w:rFonts w:ascii="Times New Roman" w:hAnsi="Times New Roman" w:cs="Times New Roman"/>
          <w:sz w:val="24"/>
          <w:szCs w:val="24"/>
        </w:rPr>
        <w:t xml:space="preserve"> (подпись)</w:t>
      </w:r>
    </w:p>
    <w:p w:rsidR="00A350B2" w:rsidRPr="00DC3F49" w:rsidRDefault="00A350B2" w:rsidP="005354B4">
      <w:pPr>
        <w:pStyle w:val="ConsPlusNonformat"/>
        <w:jc w:val="both"/>
        <w:rPr>
          <w:rFonts w:ascii="Times New Roman" w:hAnsi="Times New Roman" w:cs="Times New Roman"/>
          <w:sz w:val="24"/>
          <w:szCs w:val="24"/>
        </w:rPr>
      </w:pPr>
      <w:r w:rsidRPr="00DC3F49">
        <w:rPr>
          <w:rFonts w:ascii="Times New Roman" w:hAnsi="Times New Roman" w:cs="Times New Roman"/>
          <w:sz w:val="24"/>
          <w:szCs w:val="24"/>
        </w:rPr>
        <w:t xml:space="preserve">       или уполномоченного лица)</w:t>
      </w:r>
    </w:p>
    <w:p w:rsidR="00A350B2" w:rsidRPr="00D93541" w:rsidRDefault="00A350B2">
      <w:pPr>
        <w:spacing w:after="200" w:line="276" w:lineRule="auto"/>
        <w:rPr>
          <w:rFonts w:ascii="Times New Roman" w:hAnsi="Times New Roman" w:cs="Times New Roman"/>
          <w:sz w:val="28"/>
          <w:szCs w:val="28"/>
        </w:rPr>
      </w:pPr>
      <w:r w:rsidRPr="00D93541">
        <w:rPr>
          <w:rFonts w:ascii="Times New Roman" w:hAnsi="Times New Roman" w:cs="Times New Roman"/>
          <w:sz w:val="28"/>
          <w:szCs w:val="28"/>
        </w:rPr>
        <w:br w:type="page"/>
      </w:r>
    </w:p>
    <w:p w:rsidR="00A350B2" w:rsidRPr="008C666D" w:rsidRDefault="00A350B2" w:rsidP="005354B4">
      <w:pPr>
        <w:pStyle w:val="ConsPlusNonformat"/>
        <w:jc w:val="right"/>
        <w:rPr>
          <w:rFonts w:ascii="Times New Roman" w:hAnsi="Times New Roman" w:cs="Times New Roman"/>
          <w:sz w:val="28"/>
          <w:szCs w:val="28"/>
        </w:rPr>
      </w:pPr>
      <w:r w:rsidRPr="008C666D">
        <w:rPr>
          <w:rFonts w:ascii="Times New Roman" w:hAnsi="Times New Roman" w:cs="Times New Roman"/>
          <w:sz w:val="28"/>
          <w:szCs w:val="28"/>
        </w:rPr>
        <w:t xml:space="preserve">Главе </w:t>
      </w:r>
      <w:r w:rsidR="00A52205">
        <w:rPr>
          <w:rFonts w:ascii="Times New Roman" w:hAnsi="Times New Roman" w:cs="Times New Roman"/>
          <w:color w:val="000000"/>
          <w:sz w:val="28"/>
          <w:szCs w:val="28"/>
        </w:rPr>
        <w:t>Васильевск</w:t>
      </w:r>
      <w:r w:rsidR="00A23D30" w:rsidRPr="008C666D">
        <w:rPr>
          <w:rFonts w:ascii="Times New Roman" w:hAnsi="Times New Roman" w:cs="Times New Roman"/>
          <w:color w:val="000000"/>
          <w:sz w:val="28"/>
          <w:szCs w:val="28"/>
        </w:rPr>
        <w:t>ого сельского</w:t>
      </w:r>
      <w:r w:rsidRPr="008C666D">
        <w:rPr>
          <w:rFonts w:ascii="Times New Roman" w:hAnsi="Times New Roman" w:cs="Times New Roman"/>
          <w:sz w:val="28"/>
          <w:szCs w:val="28"/>
        </w:rPr>
        <w:t xml:space="preserve"> поселения </w:t>
      </w:r>
    </w:p>
    <w:p w:rsidR="00A350B2" w:rsidRPr="008C666D" w:rsidRDefault="0049559C" w:rsidP="0049559C">
      <w:pPr>
        <w:pStyle w:val="ConsPlusNonformat"/>
        <w:tabs>
          <w:tab w:val="center" w:pos="4678"/>
          <w:tab w:val="right" w:pos="9356"/>
        </w:tabs>
        <w:rPr>
          <w:rFonts w:ascii="Times New Roman" w:hAnsi="Times New Roman" w:cs="Times New Roman"/>
          <w:sz w:val="28"/>
          <w:szCs w:val="28"/>
        </w:rPr>
      </w:pPr>
      <w:r w:rsidRPr="008C666D">
        <w:rPr>
          <w:rFonts w:ascii="Times New Roman" w:hAnsi="Times New Roman" w:cs="Times New Roman"/>
          <w:sz w:val="28"/>
          <w:szCs w:val="28"/>
        </w:rPr>
        <w:tab/>
        <w:t xml:space="preserve">                                         </w:t>
      </w:r>
      <w:r w:rsidR="00EF6B9C" w:rsidRPr="008C666D">
        <w:rPr>
          <w:rFonts w:ascii="Times New Roman" w:hAnsi="Times New Roman" w:cs="Times New Roman"/>
          <w:sz w:val="28"/>
          <w:szCs w:val="28"/>
        </w:rPr>
        <w:t xml:space="preserve">                        </w:t>
      </w:r>
      <w:r w:rsidRPr="008C666D">
        <w:rPr>
          <w:rFonts w:ascii="Times New Roman" w:hAnsi="Times New Roman" w:cs="Times New Roman"/>
          <w:sz w:val="28"/>
          <w:szCs w:val="28"/>
        </w:rPr>
        <w:t xml:space="preserve">  </w:t>
      </w:r>
      <w:r w:rsidR="00EF6B9C" w:rsidRPr="008C666D">
        <w:rPr>
          <w:rFonts w:ascii="Times New Roman" w:hAnsi="Times New Roman" w:cs="Times New Roman"/>
          <w:sz w:val="28"/>
          <w:szCs w:val="28"/>
        </w:rPr>
        <w:t>__</w:t>
      </w:r>
      <w:r w:rsidRPr="008C666D">
        <w:rPr>
          <w:rFonts w:ascii="Times New Roman" w:hAnsi="Times New Roman" w:cs="Times New Roman"/>
          <w:sz w:val="28"/>
          <w:szCs w:val="28"/>
        </w:rPr>
        <w:t>________________</w:t>
      </w:r>
      <w:r w:rsidR="00EF6B9C" w:rsidRPr="008C666D">
        <w:rPr>
          <w:rFonts w:ascii="Times New Roman" w:hAnsi="Times New Roman" w:cs="Times New Roman"/>
          <w:sz w:val="28"/>
          <w:szCs w:val="28"/>
        </w:rPr>
        <w:t>__________</w:t>
      </w:r>
      <w:r w:rsidRPr="008C666D">
        <w:rPr>
          <w:rFonts w:ascii="Times New Roman" w:hAnsi="Times New Roman" w:cs="Times New Roman"/>
          <w:sz w:val="28"/>
          <w:szCs w:val="28"/>
        </w:rPr>
        <w:tab/>
      </w:r>
      <w:r w:rsidR="00EF6B9C" w:rsidRPr="008C666D">
        <w:rPr>
          <w:rFonts w:ascii="Times New Roman" w:hAnsi="Times New Roman" w:cs="Times New Roman"/>
          <w:sz w:val="28"/>
          <w:szCs w:val="28"/>
        </w:rPr>
        <w:t xml:space="preserve">     </w:t>
      </w:r>
      <w:r w:rsidR="00A350B2" w:rsidRPr="008C666D">
        <w:rPr>
          <w:rFonts w:ascii="Times New Roman" w:hAnsi="Times New Roman" w:cs="Times New Roman"/>
          <w:sz w:val="28"/>
          <w:szCs w:val="28"/>
        </w:rPr>
        <w:t>Ф.И.О.</w:t>
      </w:r>
    </w:p>
    <w:p w:rsidR="00A350B2" w:rsidRPr="00D93541" w:rsidRDefault="00A350B2" w:rsidP="005354B4">
      <w:pPr>
        <w:pStyle w:val="ConsPlusNonformat"/>
        <w:jc w:val="right"/>
        <w:rPr>
          <w:rFonts w:ascii="Times New Roman" w:hAnsi="Times New Roman" w:cs="Times New Roman"/>
          <w:sz w:val="28"/>
          <w:szCs w:val="28"/>
        </w:rPr>
      </w:pPr>
      <w:r w:rsidRPr="008C666D">
        <w:rPr>
          <w:rFonts w:ascii="Times New Roman" w:hAnsi="Times New Roman" w:cs="Times New Roman"/>
          <w:sz w:val="28"/>
          <w:szCs w:val="28"/>
        </w:rPr>
        <w:t>от кого: _____________________________________</w:t>
      </w:r>
    </w:p>
    <w:p w:rsidR="00A350B2" w:rsidRPr="00DC3F49" w:rsidRDefault="00A350B2" w:rsidP="005354B4">
      <w:pPr>
        <w:pStyle w:val="ConsPlusNonformat"/>
        <w:jc w:val="right"/>
        <w:rPr>
          <w:rFonts w:ascii="Times New Roman" w:hAnsi="Times New Roman" w:cs="Times New Roman"/>
          <w:sz w:val="24"/>
          <w:szCs w:val="24"/>
        </w:rPr>
      </w:pPr>
      <w:r w:rsidRPr="00DC3F49">
        <w:rPr>
          <w:rFonts w:ascii="Times New Roman" w:hAnsi="Times New Roman" w:cs="Times New Roman"/>
          <w:sz w:val="24"/>
          <w:szCs w:val="24"/>
        </w:rPr>
        <w:t xml:space="preserve">                            (наименование юридического лица - застройщик),</w:t>
      </w:r>
    </w:p>
    <w:p w:rsidR="00A350B2" w:rsidRPr="00D93541" w:rsidRDefault="00A350B2" w:rsidP="005354B4">
      <w:pPr>
        <w:pStyle w:val="ConsPlusNonformat"/>
        <w:jc w:val="right"/>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w:t>
      </w:r>
    </w:p>
    <w:p w:rsidR="00A350B2" w:rsidRPr="00D93541" w:rsidRDefault="00A350B2" w:rsidP="005354B4">
      <w:pPr>
        <w:pStyle w:val="ConsPlusNonformat"/>
        <w:jc w:val="right"/>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w:t>
      </w:r>
    </w:p>
    <w:p w:rsidR="00A350B2" w:rsidRPr="00DC3F49" w:rsidRDefault="00A350B2" w:rsidP="005354B4">
      <w:pPr>
        <w:pStyle w:val="ConsPlusNonformat"/>
        <w:jc w:val="right"/>
        <w:rPr>
          <w:rFonts w:ascii="Times New Roman" w:hAnsi="Times New Roman" w:cs="Times New Roman"/>
          <w:sz w:val="24"/>
          <w:szCs w:val="24"/>
        </w:rPr>
      </w:pPr>
      <w:r w:rsidRPr="00DC3F49">
        <w:rPr>
          <w:rFonts w:ascii="Times New Roman" w:hAnsi="Times New Roman" w:cs="Times New Roman"/>
          <w:sz w:val="24"/>
          <w:szCs w:val="24"/>
        </w:rPr>
        <w:t>ИНН; юридический и почтовый адреса; ФИО руководителя;</w:t>
      </w:r>
    </w:p>
    <w:p w:rsidR="00A350B2" w:rsidRPr="00D93541" w:rsidRDefault="00A350B2" w:rsidP="005354B4">
      <w:pPr>
        <w:pStyle w:val="ConsPlusNonformat"/>
        <w:jc w:val="right"/>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w:t>
      </w:r>
    </w:p>
    <w:p w:rsidR="00A350B2" w:rsidRPr="00DC3F49" w:rsidRDefault="00A350B2" w:rsidP="005354B4">
      <w:pPr>
        <w:autoSpaceDE w:val="0"/>
        <w:autoSpaceDN w:val="0"/>
        <w:adjustRightInd w:val="0"/>
        <w:outlineLvl w:val="1"/>
        <w:rPr>
          <w:rFonts w:ascii="Times New Roman" w:hAnsi="Times New Roman" w:cs="Times New Roman"/>
          <w:sz w:val="22"/>
          <w:szCs w:val="22"/>
        </w:rPr>
      </w:pPr>
      <w:r w:rsidRPr="00DC3F49">
        <w:rPr>
          <w:rFonts w:ascii="Times New Roman" w:hAnsi="Times New Roman" w:cs="Times New Roman"/>
          <w:sz w:val="22"/>
          <w:szCs w:val="22"/>
        </w:rPr>
        <w:t xml:space="preserve">                                телефон; банковские реквизиты (наименование банка, р/с, к/с, БИК);   </w:t>
      </w: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 xml:space="preserve">Заявление </w:t>
      </w: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о переводе жилого помещения в нежилое помещение</w:t>
      </w:r>
    </w:p>
    <w:p w:rsidR="00A350B2" w:rsidRPr="00D93541" w:rsidRDefault="00A350B2" w:rsidP="005354B4">
      <w:pPr>
        <w:autoSpaceDE w:val="0"/>
        <w:autoSpaceDN w:val="0"/>
        <w:adjustRightInd w:val="0"/>
        <w:outlineLvl w:val="1"/>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Прошу  Вас  рассмотреть  представленные документы  на  предмет перевода жилого помещения в нежилое помещение, расположенного по адресу: </w:t>
      </w:r>
    </w:p>
    <w:p w:rsidR="00A350B2" w:rsidRPr="00D93541" w:rsidRDefault="0049559C" w:rsidP="005354B4">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00DF6746">
        <w:rPr>
          <w:rFonts w:ascii="Times New Roman" w:hAnsi="Times New Roman" w:cs="Times New Roman"/>
          <w:sz w:val="28"/>
          <w:szCs w:val="28"/>
        </w:rPr>
        <w:t>____________</w:t>
      </w:r>
      <w:r w:rsidR="00A350B2" w:rsidRPr="00D93541">
        <w:rPr>
          <w:rFonts w:ascii="Times New Roman" w:hAnsi="Times New Roman" w:cs="Times New Roman"/>
          <w:sz w:val="28"/>
          <w:szCs w:val="28"/>
        </w:rPr>
        <w:t>, ул. ______________ дом № ______ корп. ______ кв. № ____</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для организации ____________________________________________________</w:t>
      </w:r>
    </w:p>
    <w:p w:rsidR="00A350B2" w:rsidRPr="00DC3F49" w:rsidRDefault="00A350B2" w:rsidP="005354B4">
      <w:pPr>
        <w:pStyle w:val="ConsPlusNonformat"/>
        <w:jc w:val="both"/>
        <w:rPr>
          <w:rFonts w:ascii="Times New Roman" w:hAnsi="Times New Roman" w:cs="Times New Roman"/>
          <w:sz w:val="24"/>
          <w:szCs w:val="24"/>
        </w:rPr>
      </w:pPr>
      <w:r w:rsidRPr="00DC3F49">
        <w:rPr>
          <w:rFonts w:ascii="Times New Roman" w:hAnsi="Times New Roman" w:cs="Times New Roman"/>
          <w:sz w:val="24"/>
          <w:szCs w:val="24"/>
        </w:rPr>
        <w:t xml:space="preserve">                                                            (офиса, магазина, и т.д.)</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К заявлению прилагаю следующие документы:</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1. Правоустанавливающие документы на переводимое помещение  (подлинники или засвидетельствованные в нотариальном порядке копии)</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_________________________________________________________________</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2. Технический паспорт на переводимое жилое помещение   __________________________________________________________________</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__________________________________________________________________</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3. Поэтажный план дома, в котором находится переводимое помещение    __________________________________________________________________</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4. Проект переустройства  и (или) перепланировки переводимого помещения по адресу:</w:t>
      </w:r>
    </w:p>
    <w:p w:rsidR="00A350B2" w:rsidRPr="00D93541" w:rsidRDefault="0049559C" w:rsidP="005354B4">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00194BA8">
        <w:rPr>
          <w:rFonts w:ascii="Times New Roman" w:hAnsi="Times New Roman" w:cs="Times New Roman"/>
          <w:sz w:val="28"/>
          <w:szCs w:val="28"/>
        </w:rPr>
        <w:t>Василье</w:t>
      </w:r>
      <w:r>
        <w:rPr>
          <w:rFonts w:ascii="Times New Roman" w:hAnsi="Times New Roman" w:cs="Times New Roman"/>
          <w:sz w:val="28"/>
          <w:szCs w:val="28"/>
        </w:rPr>
        <w:t>вка</w:t>
      </w:r>
      <w:r w:rsidR="00A350B2" w:rsidRPr="00D93541">
        <w:rPr>
          <w:rFonts w:ascii="Times New Roman" w:hAnsi="Times New Roman" w:cs="Times New Roman"/>
          <w:sz w:val="28"/>
          <w:szCs w:val="28"/>
        </w:rPr>
        <w:t>, ул. _____________________ дом № _____ корп. _____ кв. _____</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5. Доверенность (оригинал и копия) № _______ от ________________</w:t>
      </w:r>
    </w:p>
    <w:p w:rsidR="00A350B2" w:rsidRPr="00D93541" w:rsidRDefault="00A350B2" w:rsidP="005354B4">
      <w:pPr>
        <w:pStyle w:val="ConsPlusNonformat"/>
        <w:ind w:firstLine="709"/>
        <w:jc w:val="both"/>
        <w:rPr>
          <w:rFonts w:ascii="Times New Roman" w:hAnsi="Times New Roman" w:cs="Times New Roman"/>
          <w:sz w:val="28"/>
          <w:szCs w:val="28"/>
        </w:rPr>
      </w:pPr>
      <w:r w:rsidRPr="00D93541">
        <w:rPr>
          <w:rFonts w:ascii="Times New Roman" w:hAnsi="Times New Roman" w:cs="Times New Roman"/>
          <w:sz w:val="28"/>
          <w:szCs w:val="28"/>
        </w:rPr>
        <w:t>С  условиями   и  порядком  перевода,   а  также   с  требованиями   по</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использованию  нежилого  помещения  после  перевода  ознакомлен   (ЖК  РФ, законодательство о градостроительной деятельности).</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w:t>
      </w:r>
      <w:r w:rsidRPr="00D93541">
        <w:rPr>
          <w:rFonts w:ascii="Times New Roman" w:hAnsi="Times New Roman" w:cs="Times New Roman"/>
          <w:sz w:val="28"/>
          <w:szCs w:val="28"/>
        </w:rPr>
        <w:tab/>
        <w:t>Переводимая в нежилой фонд квартира  не  обременена правами каких-либо лиц, в ней никто не зарегистрирован и не проживает.</w:t>
      </w:r>
    </w:p>
    <w:p w:rsidR="00A350B2" w:rsidRPr="00D93541" w:rsidRDefault="00A350B2" w:rsidP="005354B4">
      <w:pPr>
        <w:pStyle w:val="ConsPlusNonformat"/>
        <w:jc w:val="both"/>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      ___________   "___" ___________ 20___ г.</w:t>
      </w:r>
    </w:p>
    <w:p w:rsidR="00A350B2" w:rsidRPr="00DC3F49" w:rsidRDefault="00DC3F49" w:rsidP="005354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350B2" w:rsidRPr="00DC3F49">
        <w:rPr>
          <w:rFonts w:ascii="Times New Roman" w:hAnsi="Times New Roman" w:cs="Times New Roman"/>
          <w:sz w:val="24"/>
          <w:szCs w:val="24"/>
        </w:rPr>
        <w:t xml:space="preserve">  (Ф.И.О. заявителя                               (подпись)</w:t>
      </w:r>
    </w:p>
    <w:p w:rsidR="00A350B2" w:rsidRPr="00D93541" w:rsidRDefault="00A350B2" w:rsidP="00DC3F49">
      <w:pPr>
        <w:pStyle w:val="ConsPlusNonformat"/>
        <w:jc w:val="both"/>
        <w:rPr>
          <w:rFonts w:ascii="Times New Roman" w:hAnsi="Times New Roman" w:cs="Times New Roman"/>
          <w:sz w:val="28"/>
          <w:szCs w:val="28"/>
        </w:rPr>
      </w:pPr>
      <w:r w:rsidRPr="00DC3F49">
        <w:rPr>
          <w:rFonts w:ascii="Times New Roman" w:hAnsi="Times New Roman" w:cs="Times New Roman"/>
          <w:sz w:val="24"/>
          <w:szCs w:val="24"/>
        </w:rPr>
        <w:t xml:space="preserve">              или уполномоченного лица)</w:t>
      </w:r>
    </w:p>
    <w:p w:rsidR="00EF6B9C" w:rsidRDefault="00A350B2" w:rsidP="005354B4">
      <w:pPr>
        <w:tabs>
          <w:tab w:val="left" w:pos="3840"/>
        </w:tabs>
        <w:rPr>
          <w:rFonts w:ascii="Times New Roman" w:hAnsi="Times New Roman" w:cs="Times New Roman"/>
          <w:sz w:val="28"/>
          <w:szCs w:val="28"/>
        </w:rPr>
      </w:pPr>
      <w:r w:rsidRPr="00D93541">
        <w:rPr>
          <w:rFonts w:ascii="Times New Roman" w:hAnsi="Times New Roman" w:cs="Times New Roman"/>
          <w:sz w:val="28"/>
          <w:szCs w:val="28"/>
        </w:rPr>
        <w:tab/>
      </w:r>
      <w:r w:rsidRPr="00D93541">
        <w:rPr>
          <w:rFonts w:ascii="Times New Roman" w:hAnsi="Times New Roman" w:cs="Times New Roman"/>
          <w:sz w:val="28"/>
          <w:szCs w:val="28"/>
        </w:rPr>
        <w:tab/>
      </w:r>
      <w:r w:rsidRPr="00D93541">
        <w:rPr>
          <w:rFonts w:ascii="Times New Roman" w:hAnsi="Times New Roman" w:cs="Times New Roman"/>
          <w:sz w:val="28"/>
          <w:szCs w:val="28"/>
        </w:rPr>
        <w:tab/>
      </w:r>
      <w:r w:rsidRPr="00D93541">
        <w:rPr>
          <w:rFonts w:ascii="Times New Roman" w:hAnsi="Times New Roman" w:cs="Times New Roman"/>
          <w:sz w:val="28"/>
          <w:szCs w:val="28"/>
        </w:rPr>
        <w:tab/>
      </w:r>
    </w:p>
    <w:p w:rsidR="00EF6B9C" w:rsidRDefault="00EF6B9C" w:rsidP="005354B4">
      <w:pPr>
        <w:tabs>
          <w:tab w:val="left" w:pos="3840"/>
        </w:tabs>
        <w:rPr>
          <w:rFonts w:ascii="Times New Roman" w:hAnsi="Times New Roman" w:cs="Times New Roman"/>
          <w:sz w:val="28"/>
          <w:szCs w:val="28"/>
        </w:rPr>
      </w:pPr>
    </w:p>
    <w:p w:rsidR="00EF6B9C" w:rsidRDefault="00EF6B9C" w:rsidP="005354B4">
      <w:pPr>
        <w:tabs>
          <w:tab w:val="left" w:pos="3840"/>
        </w:tabs>
        <w:rPr>
          <w:rFonts w:ascii="Times New Roman" w:hAnsi="Times New Roman" w:cs="Times New Roman"/>
          <w:sz w:val="28"/>
          <w:szCs w:val="28"/>
        </w:rPr>
      </w:pPr>
    </w:p>
    <w:p w:rsidR="00A350B2" w:rsidRPr="00D93541" w:rsidRDefault="00EF6B9C" w:rsidP="005354B4">
      <w:pPr>
        <w:tabs>
          <w:tab w:val="left" w:pos="384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50B2" w:rsidRPr="00D93541">
        <w:rPr>
          <w:rFonts w:ascii="Times New Roman" w:hAnsi="Times New Roman" w:cs="Times New Roman"/>
          <w:sz w:val="28"/>
          <w:szCs w:val="28"/>
        </w:rPr>
        <w:t>Приложение № 4</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к Административному регламенту</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p>
    <w:p w:rsidR="00A350B2" w:rsidRPr="00D93541" w:rsidRDefault="00EF6B9C" w:rsidP="005354B4">
      <w:pPr>
        <w:pStyle w:val="ConsPlusNormal1"/>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Блок-схема</w:t>
      </w:r>
    </w:p>
    <w:p w:rsidR="00A350B2" w:rsidRPr="00E65398" w:rsidRDefault="000C4123" w:rsidP="00E65398">
      <w:pPr>
        <w:pStyle w:val="ConsPlusNormal1"/>
        <w:widowControl/>
        <w:ind w:firstLine="0"/>
        <w:jc w:val="center"/>
        <w:rPr>
          <w:rFonts w:ascii="Times New Roman" w:hAnsi="Times New Roman" w:cs="Times New Roman"/>
          <w:b/>
          <w:bCs/>
          <w:sz w:val="28"/>
          <w:szCs w:val="28"/>
        </w:rPr>
      </w:pPr>
      <w:r w:rsidRPr="000C4123">
        <w:rPr>
          <w:rFonts w:ascii="Times New Roman" w:hAnsi="Times New Roman" w:cs="Times New Roman"/>
          <w:noProof/>
          <w:sz w:val="28"/>
          <w:szCs w:val="28"/>
        </w:rPr>
      </w:r>
      <w:r w:rsidRPr="000C4123">
        <w:rPr>
          <w:rFonts w:ascii="Times New Roman" w:hAnsi="Times New Roman" w:cs="Times New Roman"/>
          <w:noProof/>
          <w:sz w:val="28"/>
          <w:szCs w:val="28"/>
        </w:rPr>
        <w:pict>
          <v:group id="Полотно 18" o:spid="_x0000_s1026" editas="canvas" style="width:462pt;height:542.35pt;mso-position-horizontal-relative:char;mso-position-vertical-relative:line" coordsize="58674,68878">
            <v:shape id="_x0000_s1027" type="#_x0000_t75" style="position:absolute;width:58674;height:68878;visibility:visibl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30861;top:26295;width:26289;height:10293;visibility:visible"/>
            <v:shapetype id="_x0000_t202" coordsize="21600,21600" o:spt="202" path="m,l,21600r21600,l21600,xe">
              <v:stroke joinstyle="miter"/>
              <v:path gradientshapeok="t" o:connecttype="rect"/>
            </v:shapetype>
            <v:shape id="Text Box 5" o:spid="_x0000_s1029" type="#_x0000_t202" style="position:absolute;left:18294;top:3429;width:20561;height:6858;visibility:visible">
              <v:textbox>
                <w:txbxContent>
                  <w:p w:rsidR="00EF6B9C" w:rsidRDefault="00EF6B9C" w:rsidP="005354B4">
                    <w:pPr>
                      <w:jc w:val="center"/>
                    </w:pPr>
                    <w:r>
                      <w:t>Прием и регистрация заявления и комплекта документов</w:t>
                    </w:r>
                  </w:p>
                </w:txbxContent>
              </v:textbox>
            </v:shape>
            <v:shape id="Text Box 6" o:spid="_x0000_s1030" type="#_x0000_t202" style="position:absolute;left:11557;top:14859;width:33026;height:8007;visibility:visible">
              <v:textbox>
                <w:txbxContent>
                  <w:p w:rsidR="00EF6B9C" w:rsidRDefault="00EF6B9C" w:rsidP="005354B4">
                    <w:pPr>
                      <w:jc w:val="center"/>
                    </w:pPr>
                    <w:r>
                      <w:t>Проверка комплекта документов на соответствие  требованиям настоящего административного регламента</w:t>
                    </w:r>
                  </w:p>
                </w:txbxContent>
              </v:textbox>
            </v:shape>
            <v:line id="Line 7" o:spid="_x0000_s1031" style="position:absolute;flip:x;visibility:visible" from="13716,22866" to="21717,26295" o:connectortype="straight">
              <v:stroke endarrow="block"/>
            </v:line>
            <v:line id="Line 8" o:spid="_x0000_s1032" style="position:absolute;visibility:visible" from="35433,22866" to="44583,26295" o:connectortype="straight">
              <v:stroke endarrow="block"/>
            </v:line>
            <v:shape id="Text Box 9" o:spid="_x0000_s1033" type="#_x0000_t202" style="position:absolute;left:2286;top:40386;width:24003;height:8763;visibility:visible">
              <v:textbox>
                <w:txbxContent>
                  <w:p w:rsidR="00EF6B9C" w:rsidRPr="00651852" w:rsidRDefault="00EF6B9C" w:rsidP="005354B4">
                    <w:pPr>
                      <w:jc w:val="center"/>
                    </w:pPr>
                    <w:r w:rsidRPr="00651852">
                      <w:t xml:space="preserve">Подготовка </w:t>
                    </w:r>
                    <w:r>
                      <w:t>постановления</w:t>
                    </w:r>
                    <w:r w:rsidRPr="00651852">
                      <w:t xml:space="preserve"> и уведомления о переводе жилого (нежилого) помещения в нежилое (жилое) помещение</w:t>
                    </w:r>
                  </w:p>
                  <w:p w:rsidR="00EF6B9C" w:rsidRPr="00651852" w:rsidRDefault="00EF6B9C" w:rsidP="005354B4"/>
                </w:txbxContent>
              </v:textbox>
            </v:shape>
            <v:shape id="Text Box 10" o:spid="_x0000_s1034" type="#_x0000_t202" style="position:absolute;left:33134;top:40386;width:21730;height:11049;visibility:visible">
              <v:textbox>
                <w:txbxContent>
                  <w:p w:rsidR="00EF6B9C" w:rsidRPr="00651852" w:rsidRDefault="00EF6B9C" w:rsidP="005354B4">
                    <w:pPr>
                      <w:jc w:val="center"/>
                    </w:pPr>
                    <w:r w:rsidRPr="00651852">
                      <w:t xml:space="preserve">Подготовка </w:t>
                    </w:r>
                    <w:r>
                      <w:t>постановления</w:t>
                    </w:r>
                    <w:r w:rsidRPr="00651852">
                      <w:t xml:space="preserve"> и уведомления об отказе в переводе жилого (нежилого) помещения в</w:t>
                    </w:r>
                    <w:r w:rsidRPr="007A3796">
                      <w:t xml:space="preserve"> </w:t>
                    </w:r>
                    <w:r w:rsidRPr="00651852">
                      <w:t>нежилое (жилое) помещение</w:t>
                    </w:r>
                  </w:p>
                  <w:p w:rsidR="00EF6B9C" w:rsidRDefault="00EF6B9C" w:rsidP="005354B4">
                    <w:pPr>
                      <w:jc w:val="center"/>
                    </w:pPr>
                  </w:p>
                </w:txbxContent>
              </v:textbox>
            </v:shape>
            <v:line id="Line 11" o:spid="_x0000_s1035" style="position:absolute;visibility:visible" from="28575,11430" to="28581,14859" o:connectortype="straight">
              <v:stroke endarrow="block"/>
            </v:line>
            <v:shapetype id="_x0000_t32" coordsize="21600,21600" o:spt="32" o:oned="t" path="m,l21600,21600e" filled="f">
              <v:path arrowok="t" fillok="f" o:connecttype="none"/>
              <o:lock v:ext="edit" shapetype="t"/>
            </v:shapetype>
            <v:shape id="AutoShape 12" o:spid="_x0000_s1036" type="#_x0000_t32" style="position:absolute;left:13716;top:36582;width:12;height:2222;visibility:visible" o:connectortype="straight">
              <v:stroke endarrow="block"/>
            </v:shape>
            <v:shape id="AutoShape 13" o:spid="_x0000_s1037" type="#_x0000_t4" style="position:absolute;top:26295;width:27425;height:10287;visibility:visible"/>
            <v:shape id="Text Box 14" o:spid="_x0000_s1038" type="#_x0000_t202" style="position:absolute;left:2286;top:29724;width:22872;height:4566;visibility:visible" filled="f" stroked="f">
              <v:textbox>
                <w:txbxContent>
                  <w:p w:rsidR="00EF6B9C" w:rsidRDefault="00EF6B9C" w:rsidP="005354B4">
                    <w:pPr>
                      <w:jc w:val="center"/>
                    </w:pPr>
                    <w:r>
                      <w:t>соответствуют предъявляемым требованиям</w:t>
                    </w:r>
                  </w:p>
                </w:txbxContent>
              </v:textbox>
            </v:shape>
            <v:shape id="Text Box 15" o:spid="_x0000_s1039" type="#_x0000_t202" style="position:absolute;left:33147;top:28581;width:21717;height:4559;visibility:visible" filled="f" stroked="f">
              <v:textbox>
                <w:txbxContent>
                  <w:p w:rsidR="00EF6B9C" w:rsidRDefault="00EF6B9C" w:rsidP="005354B4">
                    <w:pPr>
                      <w:jc w:val="center"/>
                    </w:pPr>
                    <w:r>
                      <w:t>не соответствуют предъявляемым требованиям</w:t>
                    </w:r>
                  </w:p>
                </w:txbxContent>
              </v:textbox>
            </v:shape>
            <v:line id="Line 16" o:spid="_x0000_s1040" style="position:absolute;visibility:visible" from="44005,36582" to="44011,38862" o:connectortype="straight">
              <v:stroke endarrow="block"/>
            </v:line>
            <v:rect id="Rectangle 17" o:spid="_x0000_s1041" style="position:absolute;left:2095;top:54864;width:52718;height:9302;visibility:visible">
              <v:textbox>
                <w:txbxContent>
                  <w:p w:rsidR="00EF6B9C" w:rsidRPr="00651852" w:rsidRDefault="00EF6B9C" w:rsidP="005354B4">
                    <w:pPr>
                      <w:jc w:val="center"/>
                    </w:pPr>
                    <w:r w:rsidRPr="00651852">
                      <w:t xml:space="preserve">Выдача (направление) уведомления и </w:t>
                    </w:r>
                    <w:r>
                      <w:t>постановления</w:t>
                    </w:r>
                    <w:r w:rsidRPr="00651852">
                      <w:t xml:space="preserve"> собственнику переводимого помещения</w:t>
                    </w:r>
                  </w:p>
                  <w:p w:rsidR="00EF6B9C" w:rsidRPr="00651852" w:rsidRDefault="00EF6B9C" w:rsidP="005354B4"/>
                </w:txbxContent>
              </v:textbox>
            </v:rect>
            <v:shape id="AutoShape 18" o:spid="_x0000_s1042" type="#_x0000_t32" style="position:absolute;left:14287;top:49149;width:32;height:2667;visibility:visible" o:connectortype="straight">
              <v:stroke endarrow="block"/>
            </v:shape>
            <v:shape id="AutoShape 19" o:spid="_x0000_s1043" type="#_x0000_t32" style="position:absolute;left:43999;top:51435;width:25;height:2667;visibility:visible" o:connectortype="straight">
              <v:stroke endarrow="block"/>
            </v:shape>
            <w10:anchorlock/>
          </v:group>
        </w:pict>
      </w:r>
    </w:p>
    <w:p w:rsidR="00A350B2" w:rsidRPr="00D93541" w:rsidRDefault="00A350B2" w:rsidP="005354B4">
      <w:pPr>
        <w:rPr>
          <w:rFonts w:ascii="Times New Roman" w:hAnsi="Times New Roman" w:cs="Times New Roman"/>
          <w:sz w:val="28"/>
          <w:szCs w:val="28"/>
          <w:lang w:eastAsia="en-US"/>
        </w:rPr>
      </w:pPr>
    </w:p>
    <w:p w:rsidR="00A350B2" w:rsidRPr="00D93541" w:rsidRDefault="00A350B2" w:rsidP="005354B4">
      <w:pPr>
        <w:rPr>
          <w:rFonts w:ascii="Times New Roman" w:hAnsi="Times New Roman" w:cs="Times New Roman"/>
          <w:sz w:val="28"/>
          <w:szCs w:val="28"/>
          <w:lang w:eastAsia="en-US"/>
        </w:rPr>
      </w:pPr>
    </w:p>
    <w:p w:rsidR="00A350B2" w:rsidRPr="00D93541" w:rsidRDefault="00A350B2" w:rsidP="005354B4">
      <w:pPr>
        <w:rPr>
          <w:rFonts w:ascii="Times New Roman" w:hAnsi="Times New Roman" w:cs="Times New Roman"/>
          <w:sz w:val="28"/>
          <w:szCs w:val="28"/>
          <w:lang w:eastAsia="en-US"/>
        </w:rPr>
      </w:pPr>
    </w:p>
    <w:p w:rsidR="00A350B2" w:rsidRPr="00D93541" w:rsidRDefault="00A350B2" w:rsidP="005354B4">
      <w:pPr>
        <w:tabs>
          <w:tab w:val="left" w:pos="2460"/>
        </w:tabs>
        <w:rPr>
          <w:rFonts w:ascii="Times New Roman" w:hAnsi="Times New Roman" w:cs="Times New Roman"/>
          <w:sz w:val="28"/>
          <w:szCs w:val="28"/>
          <w:lang w:eastAsia="en-US"/>
        </w:rPr>
      </w:pPr>
      <w:r w:rsidRPr="00D93541">
        <w:rPr>
          <w:rFonts w:ascii="Times New Roman" w:hAnsi="Times New Roman" w:cs="Times New Roman"/>
          <w:sz w:val="28"/>
          <w:szCs w:val="28"/>
          <w:lang w:eastAsia="en-US"/>
        </w:rPr>
        <w:tab/>
      </w:r>
    </w:p>
    <w:p w:rsidR="00A350B2" w:rsidRPr="00D93541" w:rsidRDefault="00A350B2" w:rsidP="00123163">
      <w:pPr>
        <w:spacing w:after="200" w:line="276" w:lineRule="auto"/>
        <w:ind w:left="4956" w:firstLine="708"/>
        <w:rPr>
          <w:rFonts w:ascii="Times New Roman" w:hAnsi="Times New Roman" w:cs="Times New Roman"/>
          <w:sz w:val="28"/>
          <w:szCs w:val="28"/>
        </w:rPr>
      </w:pPr>
      <w:r w:rsidRPr="00D93541">
        <w:rPr>
          <w:rFonts w:ascii="Times New Roman" w:hAnsi="Times New Roman" w:cs="Times New Roman"/>
          <w:sz w:val="28"/>
          <w:szCs w:val="28"/>
          <w:lang w:eastAsia="en-US"/>
        </w:rPr>
        <w:br w:type="page"/>
      </w:r>
      <w:r w:rsidR="00EF6B9C">
        <w:rPr>
          <w:rFonts w:ascii="Times New Roman" w:hAnsi="Times New Roman" w:cs="Times New Roman"/>
          <w:sz w:val="28"/>
          <w:szCs w:val="28"/>
          <w:lang w:eastAsia="en-US"/>
        </w:rPr>
        <w:lastRenderedPageBreak/>
        <w:t xml:space="preserve">    </w:t>
      </w:r>
      <w:r w:rsidRPr="00D93541">
        <w:rPr>
          <w:rFonts w:ascii="Times New Roman" w:hAnsi="Times New Roman" w:cs="Times New Roman"/>
          <w:sz w:val="28"/>
          <w:szCs w:val="28"/>
        </w:rPr>
        <w:t>Приложение № 5</w:t>
      </w:r>
    </w:p>
    <w:p w:rsidR="00A350B2" w:rsidRPr="00D93541" w:rsidRDefault="00A350B2" w:rsidP="005354B4">
      <w:pPr>
        <w:autoSpaceDE w:val="0"/>
        <w:autoSpaceDN w:val="0"/>
        <w:adjustRightInd w:val="0"/>
        <w:jc w:val="right"/>
        <w:outlineLvl w:val="1"/>
        <w:rPr>
          <w:rFonts w:ascii="Times New Roman" w:hAnsi="Times New Roman" w:cs="Times New Roman"/>
          <w:sz w:val="28"/>
          <w:szCs w:val="28"/>
        </w:rPr>
      </w:pPr>
      <w:r w:rsidRPr="00D93541">
        <w:rPr>
          <w:rFonts w:ascii="Times New Roman" w:hAnsi="Times New Roman" w:cs="Times New Roman"/>
          <w:sz w:val="28"/>
          <w:szCs w:val="28"/>
        </w:rPr>
        <w:t>к Административному регламенту</w:t>
      </w:r>
    </w:p>
    <w:p w:rsidR="00A350B2" w:rsidRPr="00D93541" w:rsidRDefault="00A350B2" w:rsidP="005354B4">
      <w:pPr>
        <w:autoSpaceDE w:val="0"/>
        <w:autoSpaceDN w:val="0"/>
        <w:adjustRightInd w:val="0"/>
        <w:outlineLvl w:val="1"/>
        <w:rPr>
          <w:rFonts w:ascii="Times New Roman" w:hAnsi="Times New Roman" w:cs="Times New Roman"/>
          <w:color w:val="C00000"/>
          <w:sz w:val="28"/>
          <w:szCs w:val="28"/>
        </w:rPr>
      </w:pPr>
    </w:p>
    <w:p w:rsidR="00A350B2" w:rsidRPr="00D93541" w:rsidRDefault="00A350B2" w:rsidP="005354B4">
      <w:pPr>
        <w:autoSpaceDE w:val="0"/>
        <w:autoSpaceDN w:val="0"/>
        <w:adjustRightInd w:val="0"/>
        <w:outlineLvl w:val="1"/>
        <w:rPr>
          <w:rFonts w:ascii="Times New Roman" w:hAnsi="Times New Roman" w:cs="Times New Roman"/>
          <w:color w:val="C00000"/>
          <w:sz w:val="28"/>
          <w:szCs w:val="28"/>
        </w:rPr>
      </w:pPr>
    </w:p>
    <w:p w:rsidR="00A350B2" w:rsidRPr="00D93541" w:rsidRDefault="00A350B2" w:rsidP="005354B4">
      <w:pPr>
        <w:autoSpaceDE w:val="0"/>
        <w:autoSpaceDN w:val="0"/>
        <w:adjustRightInd w:val="0"/>
        <w:outlineLvl w:val="1"/>
        <w:rPr>
          <w:rFonts w:ascii="Times New Roman" w:hAnsi="Times New Roman" w:cs="Times New Roman"/>
          <w:color w:val="C00000"/>
          <w:sz w:val="28"/>
          <w:szCs w:val="28"/>
        </w:rPr>
      </w:pP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РАСПИСКА</w:t>
      </w:r>
    </w:p>
    <w:p w:rsidR="00A350B2" w:rsidRPr="00D93541" w:rsidRDefault="00A350B2" w:rsidP="005354B4">
      <w:pPr>
        <w:autoSpaceDE w:val="0"/>
        <w:autoSpaceDN w:val="0"/>
        <w:adjustRightInd w:val="0"/>
        <w:jc w:val="center"/>
        <w:outlineLvl w:val="1"/>
        <w:rPr>
          <w:rFonts w:ascii="Times New Roman" w:hAnsi="Times New Roman" w:cs="Times New Roman"/>
          <w:sz w:val="28"/>
          <w:szCs w:val="28"/>
        </w:rPr>
      </w:pPr>
      <w:r w:rsidRPr="00D93541">
        <w:rPr>
          <w:rFonts w:ascii="Times New Roman" w:hAnsi="Times New Roman" w:cs="Times New Roman"/>
          <w:sz w:val="28"/>
          <w:szCs w:val="28"/>
        </w:rPr>
        <w:t>в получении документов, представленных для принятия решения о переводе (отказе в переводе) жилого (нежилого) помещения в нежилое (жилое) помещение</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w:t>
      </w:r>
      <w:r w:rsidRPr="00D93541">
        <w:rPr>
          <w:rFonts w:ascii="Times New Roman" w:hAnsi="Times New Roman" w:cs="Times New Roman"/>
          <w:sz w:val="28"/>
          <w:szCs w:val="28"/>
        </w:rPr>
        <w:tab/>
        <w:t>Настоящим удостоверяется, что заявитель</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_____________________________________________________________</w:t>
      </w:r>
    </w:p>
    <w:p w:rsidR="00A350B2" w:rsidRPr="00DC3F49" w:rsidRDefault="00A350B2" w:rsidP="005354B4">
      <w:pPr>
        <w:pStyle w:val="ConsPlusNonformat"/>
        <w:jc w:val="both"/>
        <w:rPr>
          <w:rFonts w:ascii="Times New Roman" w:hAnsi="Times New Roman" w:cs="Times New Roman"/>
          <w:sz w:val="24"/>
          <w:szCs w:val="24"/>
        </w:rPr>
      </w:pPr>
      <w:r w:rsidRPr="00D93541">
        <w:rPr>
          <w:rFonts w:ascii="Times New Roman" w:hAnsi="Times New Roman" w:cs="Times New Roman"/>
          <w:sz w:val="28"/>
          <w:szCs w:val="28"/>
        </w:rPr>
        <w:t xml:space="preserve">                                                        </w:t>
      </w:r>
      <w:r w:rsidRPr="00DC3F49">
        <w:rPr>
          <w:rFonts w:ascii="Times New Roman" w:hAnsi="Times New Roman" w:cs="Times New Roman"/>
          <w:sz w:val="24"/>
          <w:szCs w:val="24"/>
        </w:rPr>
        <w:t>(фамилия, имя, отчество)</w:t>
      </w:r>
    </w:p>
    <w:p w:rsidR="00A350B2" w:rsidRPr="00D93541" w:rsidRDefault="00A350B2" w:rsidP="005354B4">
      <w:pPr>
        <w:pStyle w:val="ConsPlusNonformat"/>
        <w:jc w:val="both"/>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представил,  а сотрудник  __________________ ______________________</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администрации </w:t>
      </w:r>
      <w:r w:rsidR="00A52205">
        <w:rPr>
          <w:rFonts w:ascii="Times New Roman" w:hAnsi="Times New Roman" w:cs="Times New Roman"/>
          <w:sz w:val="28"/>
          <w:szCs w:val="28"/>
        </w:rPr>
        <w:t>Васильевск</w:t>
      </w:r>
      <w:r w:rsidR="00DF6746">
        <w:rPr>
          <w:rFonts w:ascii="Times New Roman" w:hAnsi="Times New Roman" w:cs="Times New Roman"/>
          <w:sz w:val="28"/>
          <w:szCs w:val="28"/>
        </w:rPr>
        <w:t>ого сельского</w:t>
      </w:r>
      <w:r w:rsidRPr="00D93541">
        <w:rPr>
          <w:rFonts w:ascii="Times New Roman" w:hAnsi="Times New Roman" w:cs="Times New Roman"/>
          <w:sz w:val="28"/>
          <w:szCs w:val="28"/>
        </w:rPr>
        <w:t xml:space="preserve"> поселения</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получил "_____" ________________ _________ документы в</w:t>
      </w:r>
    </w:p>
    <w:p w:rsidR="00A350B2" w:rsidRPr="00DC3F49" w:rsidRDefault="00DC3F49" w:rsidP="005354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350B2" w:rsidRPr="00DC3F49">
        <w:rPr>
          <w:rFonts w:ascii="Times New Roman" w:hAnsi="Times New Roman" w:cs="Times New Roman"/>
          <w:sz w:val="24"/>
          <w:szCs w:val="24"/>
        </w:rPr>
        <w:t xml:space="preserve"> (число)        (месяц прописью)            (год)</w:t>
      </w:r>
    </w:p>
    <w:p w:rsidR="00A350B2" w:rsidRPr="00D93541" w:rsidRDefault="00A350B2" w:rsidP="005354B4">
      <w:pPr>
        <w:pStyle w:val="ConsPlusNonformat"/>
        <w:jc w:val="both"/>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количестве _______________________________ экземпляров по </w:t>
      </w:r>
    </w:p>
    <w:p w:rsidR="00A350B2" w:rsidRPr="00DC3F49" w:rsidRDefault="00A350B2" w:rsidP="005354B4">
      <w:pPr>
        <w:pStyle w:val="ConsPlusNonformat"/>
        <w:jc w:val="both"/>
        <w:rPr>
          <w:rFonts w:ascii="Times New Roman" w:hAnsi="Times New Roman" w:cs="Times New Roman"/>
          <w:sz w:val="24"/>
          <w:szCs w:val="24"/>
        </w:rPr>
      </w:pPr>
      <w:r w:rsidRPr="00D93541">
        <w:rPr>
          <w:rFonts w:ascii="Times New Roman" w:hAnsi="Times New Roman" w:cs="Times New Roman"/>
          <w:sz w:val="28"/>
          <w:szCs w:val="28"/>
        </w:rPr>
        <w:t xml:space="preserve">                                                    </w:t>
      </w:r>
      <w:r w:rsidRPr="00DC3F49">
        <w:rPr>
          <w:rFonts w:ascii="Times New Roman" w:hAnsi="Times New Roman" w:cs="Times New Roman"/>
          <w:sz w:val="24"/>
          <w:szCs w:val="24"/>
        </w:rPr>
        <w:t>(прописью)</w:t>
      </w: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прилагаемому к заявлению перечню документов, необходимых  для принятия решения  о   переводе  (отказе  в  переводе) жилого  (нежилого) помещения  в нежилое (жилое) помещение (согласно </w:t>
      </w:r>
      <w:hyperlink r:id="rId37" w:history="1">
        <w:r w:rsidRPr="00D93541">
          <w:rPr>
            <w:rFonts w:ascii="Times New Roman" w:hAnsi="Times New Roman" w:cs="Times New Roman"/>
            <w:sz w:val="28"/>
            <w:szCs w:val="28"/>
          </w:rPr>
          <w:t>п. 2.6.1</w:t>
        </w:r>
      </w:hyperlink>
      <w:r w:rsidRPr="00D93541">
        <w:rPr>
          <w:rFonts w:ascii="Times New Roman" w:hAnsi="Times New Roman" w:cs="Times New Roman"/>
          <w:sz w:val="28"/>
          <w:szCs w:val="28"/>
        </w:rPr>
        <w:t>. настоящего административного регламента).</w:t>
      </w:r>
    </w:p>
    <w:p w:rsidR="00A350B2" w:rsidRPr="00D93541" w:rsidRDefault="00A350B2" w:rsidP="005354B4">
      <w:pPr>
        <w:pStyle w:val="ConsPlusNonformat"/>
        <w:jc w:val="both"/>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p>
    <w:p w:rsidR="00A350B2" w:rsidRPr="00D93541" w:rsidRDefault="00A350B2" w:rsidP="005354B4">
      <w:pPr>
        <w:pStyle w:val="ConsPlusNonformat"/>
        <w:jc w:val="both"/>
        <w:rPr>
          <w:rFonts w:ascii="Times New Roman" w:hAnsi="Times New Roman" w:cs="Times New Roman"/>
          <w:sz w:val="28"/>
          <w:szCs w:val="28"/>
        </w:rPr>
      </w:pPr>
      <w:r w:rsidRPr="00D93541">
        <w:rPr>
          <w:rFonts w:ascii="Times New Roman" w:hAnsi="Times New Roman" w:cs="Times New Roman"/>
          <w:sz w:val="28"/>
          <w:szCs w:val="28"/>
        </w:rPr>
        <w:t xml:space="preserve"> _______________________________   _______________   _________________</w:t>
      </w:r>
    </w:p>
    <w:p w:rsidR="00A350B2" w:rsidRPr="00DC3F49" w:rsidRDefault="00DC3F49" w:rsidP="005354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350B2" w:rsidRPr="00DC3F49">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w:t>
      </w:r>
      <w:r w:rsidR="00A350B2" w:rsidRPr="00DC3F4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A350B2" w:rsidRPr="00DC3F49">
        <w:rPr>
          <w:rFonts w:ascii="Times New Roman" w:hAnsi="Times New Roman" w:cs="Times New Roman"/>
          <w:sz w:val="24"/>
          <w:szCs w:val="24"/>
        </w:rPr>
        <w:t xml:space="preserve">    (расшифровка  подписи)</w:t>
      </w:r>
    </w:p>
    <w:p w:rsidR="00EF6B9C" w:rsidRDefault="00DC3F49" w:rsidP="00A52205">
      <w:pPr>
        <w:pStyle w:val="ConsPlusNonformat"/>
        <w:jc w:val="both"/>
        <w:rPr>
          <w:rFonts w:ascii="Times New Roman" w:hAnsi="Times New Roman" w:cs="Times New Roman"/>
          <w:sz w:val="28"/>
          <w:szCs w:val="28"/>
          <w:lang w:eastAsia="en-US"/>
        </w:rPr>
      </w:pPr>
      <w:r>
        <w:rPr>
          <w:rFonts w:ascii="Times New Roman" w:hAnsi="Times New Roman" w:cs="Times New Roman"/>
          <w:sz w:val="24"/>
          <w:szCs w:val="24"/>
        </w:rPr>
        <w:t xml:space="preserve"> </w:t>
      </w:r>
      <w:r w:rsidR="00A350B2" w:rsidRPr="00DC3F49">
        <w:rPr>
          <w:rFonts w:ascii="Times New Roman" w:hAnsi="Times New Roman" w:cs="Times New Roman"/>
          <w:sz w:val="24"/>
          <w:szCs w:val="24"/>
        </w:rPr>
        <w:t>ответственного за прием документов)</w:t>
      </w:r>
    </w:p>
    <w:p w:rsidR="00EF6B9C" w:rsidRDefault="00EF6B9C" w:rsidP="005354B4">
      <w:pPr>
        <w:tabs>
          <w:tab w:val="left" w:pos="2460"/>
        </w:tabs>
        <w:rPr>
          <w:rFonts w:ascii="Times New Roman" w:hAnsi="Times New Roman" w:cs="Times New Roman"/>
          <w:sz w:val="28"/>
          <w:szCs w:val="28"/>
          <w:lang w:eastAsia="en-US"/>
        </w:rPr>
      </w:pPr>
    </w:p>
    <w:p w:rsidR="00EF6B9C" w:rsidRDefault="00EF6B9C" w:rsidP="005354B4">
      <w:pPr>
        <w:tabs>
          <w:tab w:val="left" w:pos="2460"/>
        </w:tabs>
        <w:rPr>
          <w:rFonts w:ascii="Times New Roman" w:hAnsi="Times New Roman" w:cs="Times New Roman"/>
          <w:sz w:val="28"/>
          <w:szCs w:val="28"/>
          <w:lang w:eastAsia="en-US"/>
        </w:rPr>
      </w:pPr>
    </w:p>
    <w:p w:rsidR="00EF6B9C" w:rsidRDefault="00EF6B9C" w:rsidP="005354B4">
      <w:pPr>
        <w:tabs>
          <w:tab w:val="left" w:pos="2460"/>
        </w:tabs>
        <w:rPr>
          <w:rFonts w:ascii="Times New Roman" w:hAnsi="Times New Roman" w:cs="Times New Roman"/>
          <w:sz w:val="28"/>
          <w:szCs w:val="28"/>
          <w:lang w:eastAsia="en-US"/>
        </w:rPr>
      </w:pPr>
    </w:p>
    <w:p w:rsidR="00EF6B9C" w:rsidRDefault="00EF6B9C" w:rsidP="005354B4">
      <w:pPr>
        <w:tabs>
          <w:tab w:val="left" w:pos="2460"/>
        </w:tabs>
        <w:rPr>
          <w:rFonts w:ascii="Times New Roman" w:hAnsi="Times New Roman" w:cs="Times New Roman"/>
          <w:sz w:val="28"/>
          <w:szCs w:val="28"/>
          <w:lang w:eastAsia="en-US"/>
        </w:rPr>
      </w:pPr>
    </w:p>
    <w:p w:rsidR="00EF6B9C" w:rsidRDefault="00EF6B9C" w:rsidP="005354B4">
      <w:pPr>
        <w:tabs>
          <w:tab w:val="left" w:pos="2460"/>
        </w:tabs>
        <w:rPr>
          <w:rFonts w:ascii="Times New Roman" w:hAnsi="Times New Roman" w:cs="Times New Roman"/>
          <w:sz w:val="28"/>
          <w:szCs w:val="28"/>
          <w:lang w:eastAsia="en-US"/>
        </w:rPr>
      </w:pPr>
    </w:p>
    <w:p w:rsidR="00EF6B9C" w:rsidRPr="00D93541" w:rsidRDefault="00EF6B9C" w:rsidP="005354B4">
      <w:pPr>
        <w:tabs>
          <w:tab w:val="left" w:pos="2460"/>
        </w:tabs>
        <w:rPr>
          <w:rFonts w:ascii="Times New Roman" w:hAnsi="Times New Roman" w:cs="Times New Roman"/>
          <w:sz w:val="28"/>
          <w:szCs w:val="28"/>
          <w:lang w:eastAsia="en-US"/>
        </w:rPr>
      </w:pPr>
    </w:p>
    <w:sectPr w:rsidR="00EF6B9C" w:rsidRPr="00D93541" w:rsidSect="0049559C">
      <w:footerReference w:type="default" r:id="rId3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AD9" w:rsidRDefault="00F30AD9" w:rsidP="003A5AA8">
      <w:r>
        <w:separator/>
      </w:r>
    </w:p>
  </w:endnote>
  <w:endnote w:type="continuationSeparator" w:id="1">
    <w:p w:rsidR="00F30AD9" w:rsidRDefault="00F30AD9" w:rsidP="003A5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9C" w:rsidRDefault="000C4123">
    <w:pPr>
      <w:pStyle w:val="ab"/>
      <w:jc w:val="right"/>
    </w:pPr>
    <w:fldSimple w:instr=" PAGE   \* MERGEFORMAT ">
      <w:r w:rsidR="00194BA8">
        <w:rPr>
          <w:noProof/>
        </w:rPr>
        <w:t>29</w:t>
      </w:r>
    </w:fldSimple>
  </w:p>
  <w:p w:rsidR="00EF6B9C" w:rsidRDefault="00EF6B9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AD9" w:rsidRDefault="00F30AD9" w:rsidP="003A5AA8">
      <w:r>
        <w:separator/>
      </w:r>
    </w:p>
  </w:footnote>
  <w:footnote w:type="continuationSeparator" w:id="1">
    <w:p w:rsidR="00F30AD9" w:rsidRDefault="00F30AD9" w:rsidP="003A5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A2D"/>
    <w:multiLevelType w:val="hybridMultilevel"/>
    <w:tmpl w:val="A73E61E0"/>
    <w:lvl w:ilvl="0" w:tplc="5680C808">
      <w:start w:val="1"/>
      <w:numFmt w:val="bullet"/>
      <w:lvlText w:val=""/>
      <w:lvlJc w:val="left"/>
      <w:pPr>
        <w:tabs>
          <w:tab w:val="num" w:pos="1200"/>
        </w:tabs>
        <w:ind w:left="1200" w:hanging="360"/>
      </w:pPr>
      <w:rPr>
        <w:rFonts w:ascii="Symbol" w:hAnsi="Symbol" w:cs="Symbol" w:hint="default"/>
        <w:color w:val="auto"/>
      </w:rPr>
    </w:lvl>
    <w:lvl w:ilvl="1" w:tplc="5680C808">
      <w:start w:val="1"/>
      <w:numFmt w:val="bullet"/>
      <w:lvlText w:val=""/>
      <w:lvlJc w:val="left"/>
      <w:pPr>
        <w:tabs>
          <w:tab w:val="num" w:pos="1920"/>
        </w:tabs>
        <w:ind w:left="1920" w:hanging="360"/>
      </w:pPr>
      <w:rPr>
        <w:rFonts w:ascii="Symbol" w:hAnsi="Symbol" w:cs="Symbol" w:hint="default"/>
        <w:color w:val="auto"/>
      </w:r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1">
    <w:nsid w:val="02ED754A"/>
    <w:multiLevelType w:val="hybridMultilevel"/>
    <w:tmpl w:val="97F88836"/>
    <w:lvl w:ilvl="0" w:tplc="AB5C7340">
      <w:start w:val="1"/>
      <w:numFmt w:val="decimal"/>
      <w:lvlText w:val="1.%1."/>
      <w:lvlJc w:val="left"/>
      <w:pPr>
        <w:tabs>
          <w:tab w:val="num" w:pos="1069"/>
        </w:tabs>
        <w:ind w:left="1069" w:hanging="360"/>
      </w:pPr>
      <w:rPr>
        <w:rFonts w:hint="default"/>
        <w:b w:val="0"/>
        <w:bCs w:val="0"/>
      </w:rPr>
    </w:lvl>
    <w:lvl w:ilvl="1" w:tplc="8E4687D0">
      <w:start w:val="2"/>
      <w:numFmt w:val="decimal"/>
      <w:lvlText w:val="1.%2."/>
      <w:lvlJc w:val="left"/>
      <w:pPr>
        <w:tabs>
          <w:tab w:val="num" w:pos="1440"/>
        </w:tabs>
        <w:ind w:left="1440" w:hanging="36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7A0141"/>
    <w:multiLevelType w:val="hybridMultilevel"/>
    <w:tmpl w:val="7FD21A20"/>
    <w:lvl w:ilvl="0" w:tplc="22E2808C">
      <w:start w:val="1"/>
      <w:numFmt w:val="bullet"/>
      <w:lvlText w:val=""/>
      <w:lvlJc w:val="left"/>
      <w:pPr>
        <w:tabs>
          <w:tab w:val="num" w:pos="1440"/>
        </w:tabs>
        <w:ind w:left="1440" w:hanging="360"/>
      </w:pPr>
      <w:rPr>
        <w:rFonts w:ascii="Symbol" w:hAnsi="Symbol" w:cs="Symbol" w:hint="default"/>
      </w:rPr>
    </w:lvl>
    <w:lvl w:ilvl="1" w:tplc="22E2808C">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7A6110B"/>
    <w:multiLevelType w:val="hybridMultilevel"/>
    <w:tmpl w:val="55D89F96"/>
    <w:lvl w:ilvl="0" w:tplc="FFFFFFFF">
      <w:start w:val="1"/>
      <w:numFmt w:val="bullet"/>
      <w:lvlText w:val=""/>
      <w:lvlJc w:val="left"/>
      <w:pPr>
        <w:ind w:left="1020" w:hanging="360"/>
      </w:pPr>
      <w:rPr>
        <w:rFonts w:ascii="Symbol" w:hAnsi="Symbol" w:cs="Symbol" w:hint="default"/>
      </w:rPr>
    </w:lvl>
    <w:lvl w:ilvl="1" w:tplc="229ACBE6">
      <w:start w:val="3"/>
      <w:numFmt w:val="decimal"/>
      <w:lvlText w:val="3.2.%2."/>
      <w:lvlJc w:val="left"/>
      <w:pPr>
        <w:tabs>
          <w:tab w:val="num" w:pos="1980"/>
        </w:tabs>
        <w:ind w:left="1980" w:hanging="360"/>
      </w:pPr>
      <w:rPr>
        <w:rFonts w:hint="default"/>
      </w:rPr>
    </w:lvl>
    <w:lvl w:ilvl="2" w:tplc="B880B840">
      <w:start w:val="4"/>
      <w:numFmt w:val="decimal"/>
      <w:lvlText w:val="3.2.%3."/>
      <w:lvlJc w:val="left"/>
      <w:pPr>
        <w:tabs>
          <w:tab w:val="num" w:pos="1980"/>
        </w:tabs>
        <w:ind w:left="1980" w:hanging="360"/>
      </w:pPr>
      <w:rPr>
        <w:rFont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0B847DED"/>
    <w:multiLevelType w:val="hybridMultilevel"/>
    <w:tmpl w:val="35DA60FA"/>
    <w:lvl w:ilvl="0" w:tplc="0DB63E36">
      <w:start w:val="3"/>
      <w:numFmt w:val="decimal"/>
      <w:lvlText w:val="3.2.2.%1."/>
      <w:lvlJc w:val="left"/>
      <w:pPr>
        <w:tabs>
          <w:tab w:val="num" w:pos="2689"/>
        </w:tabs>
        <w:ind w:left="2689" w:hanging="360"/>
      </w:pPr>
      <w:rPr>
        <w:rFonts w:hint="default"/>
      </w:rPr>
    </w:lvl>
    <w:lvl w:ilvl="1" w:tplc="D5522F76">
      <w:start w:val="2"/>
      <w:numFmt w:val="decimal"/>
      <w:lvlText w:val="3.3.%2."/>
      <w:lvlJc w:val="left"/>
      <w:pPr>
        <w:tabs>
          <w:tab w:val="num" w:pos="1020"/>
        </w:tabs>
        <w:ind w:left="1020" w:hanging="360"/>
      </w:pPr>
      <w:rPr>
        <w:rFonts w:hint="default"/>
      </w:rPr>
    </w:lvl>
    <w:lvl w:ilvl="2" w:tplc="606EC942">
      <w:start w:val="1"/>
      <w:numFmt w:val="bullet"/>
      <w:lvlText w:val=""/>
      <w:lvlJc w:val="left"/>
      <w:pPr>
        <w:tabs>
          <w:tab w:val="num" w:pos="2340"/>
        </w:tabs>
        <w:ind w:left="2340" w:hanging="360"/>
      </w:pPr>
      <w:rPr>
        <w:rFonts w:ascii="Symbol" w:hAnsi="Symbol" w:cs="Symbol" w:hint="default"/>
        <w:color w:val="auto"/>
      </w:rPr>
    </w:lvl>
    <w:lvl w:ilvl="3" w:tplc="C582BA76">
      <w:start w:val="3"/>
      <w:numFmt w:val="decimal"/>
      <w:lvlText w:val="3.2.%4."/>
      <w:lvlJc w:val="left"/>
      <w:pPr>
        <w:tabs>
          <w:tab w:val="num" w:pos="2880"/>
        </w:tabs>
        <w:ind w:left="2880" w:hanging="360"/>
      </w:pPr>
      <w:rPr>
        <w:rFonts w:hint="default"/>
      </w:rPr>
    </w:lvl>
    <w:lvl w:ilvl="4" w:tplc="3580C01C">
      <w:start w:val="3"/>
      <w:numFmt w:val="decimal"/>
      <w:lvlText w:val="3.%5."/>
      <w:lvlJc w:val="left"/>
      <w:pPr>
        <w:tabs>
          <w:tab w:val="num" w:pos="3600"/>
        </w:tabs>
        <w:ind w:left="3600" w:hanging="360"/>
      </w:pPr>
      <w:rPr>
        <w:rFonts w:hint="default"/>
      </w:r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cs="Symbol" w:hint="default"/>
        <w:color w:val="auto"/>
      </w:rPr>
    </w:lvl>
    <w:lvl w:ilvl="3" w:tplc="04190001">
      <w:start w:val="1"/>
      <w:numFmt w:val="bullet"/>
      <w:lvlText w:val=""/>
      <w:lvlJc w:val="left"/>
      <w:pPr>
        <w:tabs>
          <w:tab w:val="num" w:pos="3589"/>
        </w:tabs>
        <w:ind w:left="3589" w:hanging="360"/>
      </w:pPr>
      <w:rPr>
        <w:rFonts w:ascii="Symbol" w:hAnsi="Symbol" w:cs="Symbol" w:hint="default"/>
        <w:color w:val="auto"/>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0F381A02"/>
    <w:multiLevelType w:val="hybridMultilevel"/>
    <w:tmpl w:val="DEA63ED0"/>
    <w:lvl w:ilvl="0" w:tplc="DC38E332">
      <w:start w:val="6"/>
      <w:numFmt w:val="bullet"/>
      <w:lvlText w:val=""/>
      <w:lvlJc w:val="left"/>
      <w:pPr>
        <w:tabs>
          <w:tab w:val="num" w:pos="5018"/>
        </w:tabs>
        <w:ind w:left="5018" w:hanging="360"/>
      </w:pPr>
      <w:rPr>
        <w:rFonts w:ascii="Symbol" w:hAnsi="Symbol" w:cs="Symbol" w:hint="default"/>
      </w:rPr>
    </w:lvl>
    <w:lvl w:ilvl="1" w:tplc="DC38E332">
      <w:start w:val="6"/>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57A2741"/>
    <w:multiLevelType w:val="multilevel"/>
    <w:tmpl w:val="F2D451C6"/>
    <w:lvl w:ilvl="0">
      <w:start w:val="1"/>
      <w:numFmt w:val="decimal"/>
      <w:lvlText w:val="%1."/>
      <w:lvlJc w:val="left"/>
      <w:pPr>
        <w:tabs>
          <w:tab w:val="num" w:pos="420"/>
        </w:tabs>
        <w:ind w:left="420" w:hanging="420"/>
      </w:pPr>
      <w:rPr>
        <w:b w:val="0"/>
        <w:bCs w:val="0"/>
        <w:color w:val="auto"/>
      </w:rPr>
    </w:lvl>
    <w:lvl w:ilvl="1">
      <w:start w:val="1"/>
      <w:numFmt w:val="decimal"/>
      <w:lvlText w:val="%1.%2."/>
      <w:lvlJc w:val="left"/>
      <w:pPr>
        <w:tabs>
          <w:tab w:val="num" w:pos="1080"/>
        </w:tabs>
        <w:ind w:left="1080" w:hanging="720"/>
      </w:pPr>
      <w:rPr>
        <w:b w:val="0"/>
        <w:bCs w:val="0"/>
        <w:i w:val="0"/>
        <w:iCs w:val="0"/>
        <w:color w:val="auto"/>
      </w:rPr>
    </w:lvl>
    <w:lvl w:ilvl="2">
      <w:start w:val="1"/>
      <w:numFmt w:val="decimal"/>
      <w:lvlText w:val="%1.%2.%3."/>
      <w:lvlJc w:val="left"/>
      <w:pPr>
        <w:tabs>
          <w:tab w:val="num" w:pos="1440"/>
        </w:tabs>
        <w:ind w:left="1440" w:hanging="720"/>
      </w:pPr>
      <w:rPr>
        <w:b w:val="0"/>
        <w:bCs w:val="0"/>
        <w:color w:val="auto"/>
      </w:rPr>
    </w:lvl>
    <w:lvl w:ilvl="3">
      <w:start w:val="1"/>
      <w:numFmt w:val="decimal"/>
      <w:lvlText w:val="%1.%2.%3.%4."/>
      <w:lvlJc w:val="left"/>
      <w:pPr>
        <w:tabs>
          <w:tab w:val="num" w:pos="2160"/>
        </w:tabs>
        <w:ind w:left="2160" w:hanging="1080"/>
      </w:pPr>
      <w:rPr>
        <w:b w:val="0"/>
        <w:bCs w:val="0"/>
        <w:color w:val="auto"/>
      </w:rPr>
    </w:lvl>
    <w:lvl w:ilvl="4">
      <w:start w:val="1"/>
      <w:numFmt w:val="decimal"/>
      <w:lvlText w:val="%1.%2.%3.%4.%5."/>
      <w:lvlJc w:val="left"/>
      <w:pPr>
        <w:tabs>
          <w:tab w:val="num" w:pos="2520"/>
        </w:tabs>
        <w:ind w:left="2520" w:hanging="1080"/>
      </w:pPr>
      <w:rPr>
        <w:b w:val="0"/>
        <w:bCs w:val="0"/>
        <w:color w:val="auto"/>
      </w:rPr>
    </w:lvl>
    <w:lvl w:ilvl="5">
      <w:start w:val="1"/>
      <w:numFmt w:val="decimal"/>
      <w:lvlText w:val="%1.%2.%3.%4.%5.%6."/>
      <w:lvlJc w:val="left"/>
      <w:pPr>
        <w:tabs>
          <w:tab w:val="num" w:pos="3240"/>
        </w:tabs>
        <w:ind w:left="3240" w:hanging="1440"/>
      </w:pPr>
      <w:rPr>
        <w:b w:val="0"/>
        <w:bCs w:val="0"/>
        <w:color w:val="auto"/>
      </w:rPr>
    </w:lvl>
    <w:lvl w:ilvl="6">
      <w:start w:val="1"/>
      <w:numFmt w:val="decimal"/>
      <w:lvlText w:val="%1.%2.%3.%4.%5.%6.%7."/>
      <w:lvlJc w:val="left"/>
      <w:pPr>
        <w:tabs>
          <w:tab w:val="num" w:pos="3960"/>
        </w:tabs>
        <w:ind w:left="3960" w:hanging="1800"/>
      </w:pPr>
      <w:rPr>
        <w:b w:val="0"/>
        <w:bCs w:val="0"/>
        <w:color w:val="auto"/>
      </w:rPr>
    </w:lvl>
    <w:lvl w:ilvl="7">
      <w:start w:val="1"/>
      <w:numFmt w:val="decimal"/>
      <w:lvlText w:val="%1.%2.%3.%4.%5.%6.%7.%8."/>
      <w:lvlJc w:val="left"/>
      <w:pPr>
        <w:tabs>
          <w:tab w:val="num" w:pos="4320"/>
        </w:tabs>
        <w:ind w:left="4320" w:hanging="1800"/>
      </w:pPr>
      <w:rPr>
        <w:b w:val="0"/>
        <w:bCs w:val="0"/>
        <w:color w:val="auto"/>
      </w:rPr>
    </w:lvl>
    <w:lvl w:ilvl="8">
      <w:start w:val="1"/>
      <w:numFmt w:val="decimal"/>
      <w:lvlText w:val="%1.%2.%3.%4.%5.%6.%7.%8.%9."/>
      <w:lvlJc w:val="left"/>
      <w:pPr>
        <w:tabs>
          <w:tab w:val="num" w:pos="5040"/>
        </w:tabs>
        <w:ind w:left="5040" w:hanging="2160"/>
      </w:pPr>
      <w:rPr>
        <w:b w:val="0"/>
        <w:bCs w:val="0"/>
        <w:color w:val="auto"/>
      </w:rPr>
    </w:lvl>
  </w:abstractNum>
  <w:abstractNum w:abstractNumId="9">
    <w:nsid w:val="18232D33"/>
    <w:multiLevelType w:val="multilevel"/>
    <w:tmpl w:val="65C6EA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85C43E2"/>
    <w:multiLevelType w:val="hybridMultilevel"/>
    <w:tmpl w:val="8796218C"/>
    <w:lvl w:ilvl="0" w:tplc="2BE09B3A">
      <w:start w:val="1"/>
      <w:numFmt w:val="bullet"/>
      <w:lvlText w:val=""/>
      <w:lvlJc w:val="left"/>
      <w:pPr>
        <w:ind w:left="1395" w:hanging="360"/>
      </w:pPr>
      <w:rPr>
        <w:rFonts w:ascii="Symbol" w:hAnsi="Symbol" w:cs="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cs="Wingdings" w:hint="default"/>
      </w:rPr>
    </w:lvl>
    <w:lvl w:ilvl="3" w:tplc="04190001">
      <w:start w:val="1"/>
      <w:numFmt w:val="bullet"/>
      <w:lvlText w:val=""/>
      <w:lvlJc w:val="left"/>
      <w:pPr>
        <w:ind w:left="3555" w:hanging="360"/>
      </w:pPr>
      <w:rPr>
        <w:rFonts w:ascii="Symbol" w:hAnsi="Symbol" w:cs="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cs="Wingdings" w:hint="default"/>
      </w:rPr>
    </w:lvl>
    <w:lvl w:ilvl="6" w:tplc="04190001">
      <w:start w:val="1"/>
      <w:numFmt w:val="bullet"/>
      <w:lvlText w:val=""/>
      <w:lvlJc w:val="left"/>
      <w:pPr>
        <w:ind w:left="5715" w:hanging="360"/>
      </w:pPr>
      <w:rPr>
        <w:rFonts w:ascii="Symbol" w:hAnsi="Symbol" w:cs="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cs="Wingdings" w:hint="default"/>
      </w:rPr>
    </w:lvl>
  </w:abstractNum>
  <w:abstractNum w:abstractNumId="11">
    <w:nsid w:val="188E2E18"/>
    <w:multiLevelType w:val="hybridMultilevel"/>
    <w:tmpl w:val="EDAEA9FA"/>
    <w:lvl w:ilvl="0" w:tplc="04190001">
      <w:start w:val="1"/>
      <w:numFmt w:val="bullet"/>
      <w:lvlText w:val=""/>
      <w:lvlJc w:val="left"/>
      <w:pPr>
        <w:tabs>
          <w:tab w:val="num" w:pos="1130"/>
        </w:tabs>
        <w:ind w:left="1130" w:hanging="360"/>
      </w:pPr>
      <w:rPr>
        <w:rFonts w:ascii="Symbol" w:hAnsi="Symbol" w:cs="Symbol" w:hint="default"/>
      </w:rPr>
    </w:lvl>
    <w:lvl w:ilvl="1" w:tplc="606EC942">
      <w:start w:val="1"/>
      <w:numFmt w:val="bullet"/>
      <w:lvlText w:val=""/>
      <w:lvlJc w:val="left"/>
      <w:pPr>
        <w:tabs>
          <w:tab w:val="num" w:pos="1850"/>
        </w:tabs>
        <w:ind w:left="1850" w:hanging="360"/>
      </w:pPr>
      <w:rPr>
        <w:rFonts w:ascii="Symbol" w:hAnsi="Symbol" w:cs="Symbol" w:hint="default"/>
        <w:color w:val="auto"/>
      </w:rPr>
    </w:lvl>
    <w:lvl w:ilvl="2" w:tplc="118A3B00">
      <w:start w:val="6"/>
      <w:numFmt w:val="decimal"/>
      <w:lvlText w:val="1.3.%3."/>
      <w:lvlJc w:val="left"/>
      <w:pPr>
        <w:tabs>
          <w:tab w:val="num" w:pos="2570"/>
        </w:tabs>
        <w:ind w:left="2570" w:hanging="360"/>
      </w:pPr>
      <w:rPr>
        <w:rFonts w:hint="default"/>
      </w:rPr>
    </w:lvl>
    <w:lvl w:ilvl="3" w:tplc="04190001">
      <w:start w:val="1"/>
      <w:numFmt w:val="bullet"/>
      <w:lvlText w:val=""/>
      <w:lvlJc w:val="left"/>
      <w:pPr>
        <w:tabs>
          <w:tab w:val="num" w:pos="3290"/>
        </w:tabs>
        <w:ind w:left="3290" w:hanging="360"/>
      </w:pPr>
      <w:rPr>
        <w:rFonts w:ascii="Symbol" w:hAnsi="Symbol" w:cs="Symbol" w:hint="default"/>
      </w:rPr>
    </w:lvl>
    <w:lvl w:ilvl="4" w:tplc="04190003">
      <w:start w:val="1"/>
      <w:numFmt w:val="bullet"/>
      <w:lvlText w:val="o"/>
      <w:lvlJc w:val="left"/>
      <w:pPr>
        <w:tabs>
          <w:tab w:val="num" w:pos="4010"/>
        </w:tabs>
        <w:ind w:left="4010" w:hanging="360"/>
      </w:pPr>
      <w:rPr>
        <w:rFonts w:ascii="Courier New" w:hAnsi="Courier New" w:cs="Courier New" w:hint="default"/>
      </w:rPr>
    </w:lvl>
    <w:lvl w:ilvl="5" w:tplc="04190005">
      <w:start w:val="1"/>
      <w:numFmt w:val="bullet"/>
      <w:lvlText w:val=""/>
      <w:lvlJc w:val="left"/>
      <w:pPr>
        <w:tabs>
          <w:tab w:val="num" w:pos="4730"/>
        </w:tabs>
        <w:ind w:left="4730" w:hanging="360"/>
      </w:pPr>
      <w:rPr>
        <w:rFonts w:ascii="Wingdings" w:hAnsi="Wingdings" w:cs="Wingdings" w:hint="default"/>
      </w:rPr>
    </w:lvl>
    <w:lvl w:ilvl="6" w:tplc="04190001">
      <w:start w:val="1"/>
      <w:numFmt w:val="bullet"/>
      <w:lvlText w:val=""/>
      <w:lvlJc w:val="left"/>
      <w:pPr>
        <w:tabs>
          <w:tab w:val="num" w:pos="5450"/>
        </w:tabs>
        <w:ind w:left="5450" w:hanging="360"/>
      </w:pPr>
      <w:rPr>
        <w:rFonts w:ascii="Symbol" w:hAnsi="Symbol" w:cs="Symbol" w:hint="default"/>
      </w:rPr>
    </w:lvl>
    <w:lvl w:ilvl="7" w:tplc="04190003">
      <w:start w:val="1"/>
      <w:numFmt w:val="bullet"/>
      <w:lvlText w:val="o"/>
      <w:lvlJc w:val="left"/>
      <w:pPr>
        <w:tabs>
          <w:tab w:val="num" w:pos="6170"/>
        </w:tabs>
        <w:ind w:left="6170" w:hanging="360"/>
      </w:pPr>
      <w:rPr>
        <w:rFonts w:ascii="Courier New" w:hAnsi="Courier New" w:cs="Courier New" w:hint="default"/>
      </w:rPr>
    </w:lvl>
    <w:lvl w:ilvl="8" w:tplc="04190005">
      <w:start w:val="1"/>
      <w:numFmt w:val="bullet"/>
      <w:lvlText w:val=""/>
      <w:lvlJc w:val="left"/>
      <w:pPr>
        <w:tabs>
          <w:tab w:val="num" w:pos="6890"/>
        </w:tabs>
        <w:ind w:left="6890" w:hanging="360"/>
      </w:pPr>
      <w:rPr>
        <w:rFonts w:ascii="Wingdings" w:hAnsi="Wingdings" w:cs="Wingdings" w:hint="default"/>
      </w:rPr>
    </w:lvl>
  </w:abstractNum>
  <w:abstractNum w:abstractNumId="12">
    <w:nsid w:val="18BC0D5B"/>
    <w:multiLevelType w:val="hybridMultilevel"/>
    <w:tmpl w:val="10D0817A"/>
    <w:lvl w:ilvl="0" w:tplc="8AA205DC">
      <w:start w:val="3"/>
      <w:numFmt w:val="decimal"/>
      <w:lvlText w:val="2.%1."/>
      <w:lvlJc w:val="left"/>
      <w:pPr>
        <w:tabs>
          <w:tab w:val="num" w:pos="1570"/>
        </w:tabs>
        <w:ind w:left="157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156790"/>
    <w:multiLevelType w:val="hybridMultilevel"/>
    <w:tmpl w:val="9788E826"/>
    <w:lvl w:ilvl="0" w:tplc="606EC942">
      <w:start w:val="1"/>
      <w:numFmt w:val="bullet"/>
      <w:lvlText w:val=""/>
      <w:lvlJc w:val="left"/>
      <w:pPr>
        <w:tabs>
          <w:tab w:val="num" w:pos="2880"/>
        </w:tabs>
        <w:ind w:left="288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B860E72"/>
    <w:multiLevelType w:val="hybridMultilevel"/>
    <w:tmpl w:val="1F3498B0"/>
    <w:lvl w:ilvl="0" w:tplc="66B0DDDE">
      <w:start w:val="15"/>
      <w:numFmt w:val="decimal"/>
      <w:lvlText w:val="2.2.%1."/>
      <w:lvlJc w:val="left"/>
      <w:pPr>
        <w:tabs>
          <w:tab w:val="num" w:pos="1790"/>
        </w:tabs>
        <w:ind w:left="1790" w:hanging="360"/>
      </w:pPr>
      <w:rPr>
        <w:rFonts w:hint="default"/>
        <w:color w:val="auto"/>
      </w:rPr>
    </w:lvl>
    <w:lvl w:ilvl="1" w:tplc="606EC942">
      <w:start w:val="1"/>
      <w:numFmt w:val="bullet"/>
      <w:lvlText w:val=""/>
      <w:lvlJc w:val="left"/>
      <w:pPr>
        <w:tabs>
          <w:tab w:val="num" w:pos="1020"/>
        </w:tabs>
        <w:ind w:left="1020" w:hanging="360"/>
      </w:pPr>
      <w:rPr>
        <w:rFonts w:ascii="Symbol" w:hAnsi="Symbol" w:cs="Symbol" w:hint="default"/>
        <w:color w:val="auto"/>
      </w:rPr>
    </w:lvl>
    <w:lvl w:ilvl="2" w:tplc="1E4E0B4E">
      <w:start w:val="4"/>
      <w:numFmt w:val="decimal"/>
      <w:lvlText w:val="2.%3."/>
      <w:lvlJc w:val="left"/>
      <w:pPr>
        <w:tabs>
          <w:tab w:val="num" w:pos="1920"/>
        </w:tabs>
        <w:ind w:left="1920" w:hanging="360"/>
      </w:pPr>
      <w:rPr>
        <w:rFonts w:hint="default"/>
        <w:color w:val="auto"/>
      </w:rPr>
    </w:lvl>
    <w:lvl w:ilvl="3" w:tplc="0419000F">
      <w:start w:val="1"/>
      <w:numFmt w:val="decimal"/>
      <w:lvlText w:val="%4."/>
      <w:lvlJc w:val="left"/>
      <w:pPr>
        <w:tabs>
          <w:tab w:val="num" w:pos="2460"/>
        </w:tabs>
        <w:ind w:left="2460" w:hanging="360"/>
      </w:pPr>
    </w:lvl>
    <w:lvl w:ilvl="4" w:tplc="04190019">
      <w:start w:val="1"/>
      <w:numFmt w:val="lowerLetter"/>
      <w:lvlText w:val="%5."/>
      <w:lvlJc w:val="left"/>
      <w:pPr>
        <w:tabs>
          <w:tab w:val="num" w:pos="3180"/>
        </w:tabs>
        <w:ind w:left="3180" w:hanging="360"/>
      </w:pPr>
    </w:lvl>
    <w:lvl w:ilvl="5" w:tplc="0419001B">
      <w:start w:val="1"/>
      <w:numFmt w:val="lowerRoman"/>
      <w:lvlText w:val="%6."/>
      <w:lvlJc w:val="right"/>
      <w:pPr>
        <w:tabs>
          <w:tab w:val="num" w:pos="3900"/>
        </w:tabs>
        <w:ind w:left="3900" w:hanging="180"/>
      </w:pPr>
    </w:lvl>
    <w:lvl w:ilvl="6" w:tplc="0419000F">
      <w:start w:val="1"/>
      <w:numFmt w:val="decimal"/>
      <w:lvlText w:val="%7."/>
      <w:lvlJc w:val="left"/>
      <w:pPr>
        <w:tabs>
          <w:tab w:val="num" w:pos="4620"/>
        </w:tabs>
        <w:ind w:left="4620" w:hanging="360"/>
      </w:pPr>
    </w:lvl>
    <w:lvl w:ilvl="7" w:tplc="04190019">
      <w:start w:val="1"/>
      <w:numFmt w:val="lowerLetter"/>
      <w:lvlText w:val="%8."/>
      <w:lvlJc w:val="left"/>
      <w:pPr>
        <w:tabs>
          <w:tab w:val="num" w:pos="5340"/>
        </w:tabs>
        <w:ind w:left="5340" w:hanging="360"/>
      </w:pPr>
    </w:lvl>
    <w:lvl w:ilvl="8" w:tplc="0419001B">
      <w:start w:val="1"/>
      <w:numFmt w:val="lowerRoman"/>
      <w:lvlText w:val="%9."/>
      <w:lvlJc w:val="right"/>
      <w:pPr>
        <w:tabs>
          <w:tab w:val="num" w:pos="6060"/>
        </w:tabs>
        <w:ind w:left="6060" w:hanging="180"/>
      </w:pPr>
    </w:lvl>
  </w:abstractNum>
  <w:abstractNum w:abstractNumId="15">
    <w:nsid w:val="1EFD7EA8"/>
    <w:multiLevelType w:val="hybridMultilevel"/>
    <w:tmpl w:val="98744202"/>
    <w:lvl w:ilvl="0" w:tplc="850E0EDC">
      <w:start w:val="1"/>
      <w:numFmt w:val="decimal"/>
      <w:lvlText w:val="1.2.%1."/>
      <w:lvlJc w:val="left"/>
      <w:pPr>
        <w:tabs>
          <w:tab w:val="num" w:pos="1440"/>
        </w:tabs>
        <w:ind w:left="1440" w:hanging="360"/>
      </w:pPr>
      <w:rPr>
        <w:rFonts w:hint="default"/>
      </w:rPr>
    </w:lvl>
    <w:lvl w:ilvl="1" w:tplc="0A328A6A">
      <w:start w:val="3"/>
      <w:numFmt w:val="decimal"/>
      <w:lvlText w:val="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3D13AA1"/>
    <w:multiLevelType w:val="hybridMultilevel"/>
    <w:tmpl w:val="A6F200FE"/>
    <w:lvl w:ilvl="0" w:tplc="78B64450">
      <w:start w:val="7"/>
      <w:numFmt w:val="decimal"/>
      <w:lvlText w:val="2.%1."/>
      <w:lvlJc w:val="left"/>
      <w:pPr>
        <w:tabs>
          <w:tab w:val="num" w:pos="1440"/>
        </w:tabs>
        <w:ind w:left="1440" w:hanging="360"/>
      </w:pPr>
      <w:rPr>
        <w:rFonts w:hint="default"/>
      </w:rPr>
    </w:lvl>
    <w:lvl w:ilvl="1" w:tplc="D7DC99B8">
      <w:start w:val="7"/>
      <w:numFmt w:val="decimal"/>
      <w:lvlText w:val="2.%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5E44F17"/>
    <w:multiLevelType w:val="hybridMultilevel"/>
    <w:tmpl w:val="701EA35E"/>
    <w:lvl w:ilvl="0" w:tplc="606EC942">
      <w:start w:val="1"/>
      <w:numFmt w:val="bullet"/>
      <w:lvlText w:val=""/>
      <w:lvlJc w:val="left"/>
      <w:pPr>
        <w:tabs>
          <w:tab w:val="num" w:pos="2880"/>
        </w:tabs>
        <w:ind w:left="2880" w:hanging="360"/>
      </w:pPr>
      <w:rPr>
        <w:rFonts w:ascii="Symbol" w:hAnsi="Symbol" w:cs="Symbol" w:hint="default"/>
        <w:color w:val="auto"/>
      </w:rPr>
    </w:lvl>
    <w:lvl w:ilvl="1" w:tplc="864ED34A">
      <w:start w:val="7"/>
      <w:numFmt w:val="decimal"/>
      <w:lvlText w:val="1.3.%2."/>
      <w:lvlJc w:val="left"/>
      <w:pPr>
        <w:tabs>
          <w:tab w:val="num" w:pos="1130"/>
        </w:tabs>
        <w:ind w:left="1130" w:hanging="360"/>
      </w:pPr>
      <w:rPr>
        <w:rFonts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73F54DC"/>
    <w:multiLevelType w:val="hybridMultilevel"/>
    <w:tmpl w:val="B6F6802E"/>
    <w:lvl w:ilvl="0" w:tplc="CEE256A6">
      <w:start w:val="1"/>
      <w:numFmt w:val="decimal"/>
      <w:lvlText w:val="1.3.%1."/>
      <w:lvlJc w:val="left"/>
      <w:pPr>
        <w:tabs>
          <w:tab w:val="num" w:pos="1440"/>
        </w:tabs>
        <w:ind w:left="1440" w:hanging="360"/>
      </w:pPr>
      <w:rPr>
        <w:rFonts w:ascii="Times New Roman" w:hAnsi="Times New Roman" w:cs="Times New Roman" w:hint="default"/>
        <w:color w:val="auto"/>
        <w:sz w:val="28"/>
        <w:szCs w:val="28"/>
      </w:rPr>
    </w:lvl>
    <w:lvl w:ilvl="1" w:tplc="43BA82E0">
      <w:start w:val="3"/>
      <w:numFmt w:val="decimal"/>
      <w:lvlText w:val="1.3.%2."/>
      <w:lvlJc w:val="left"/>
      <w:pPr>
        <w:tabs>
          <w:tab w:val="num" w:pos="1211"/>
        </w:tabs>
        <w:ind w:left="1211" w:hanging="360"/>
      </w:pPr>
      <w:rPr>
        <w:rFonts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7AA5EF3"/>
    <w:multiLevelType w:val="hybridMultilevel"/>
    <w:tmpl w:val="CA525EFE"/>
    <w:lvl w:ilvl="0" w:tplc="3D8C880E">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cs="Wingdings" w:hint="default"/>
      </w:rPr>
    </w:lvl>
    <w:lvl w:ilvl="3" w:tplc="04190001">
      <w:start w:val="1"/>
      <w:numFmt w:val="bullet"/>
      <w:lvlText w:val=""/>
      <w:lvlJc w:val="left"/>
      <w:pPr>
        <w:tabs>
          <w:tab w:val="num" w:pos="3840"/>
        </w:tabs>
        <w:ind w:left="3840" w:hanging="360"/>
      </w:pPr>
      <w:rPr>
        <w:rFonts w:ascii="Symbol" w:hAnsi="Symbol" w:cs="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cs="Wingdings" w:hint="default"/>
      </w:rPr>
    </w:lvl>
    <w:lvl w:ilvl="6" w:tplc="04190001">
      <w:start w:val="1"/>
      <w:numFmt w:val="bullet"/>
      <w:lvlText w:val=""/>
      <w:lvlJc w:val="left"/>
      <w:pPr>
        <w:tabs>
          <w:tab w:val="num" w:pos="6000"/>
        </w:tabs>
        <w:ind w:left="6000" w:hanging="360"/>
      </w:pPr>
      <w:rPr>
        <w:rFonts w:ascii="Symbol" w:hAnsi="Symbol" w:cs="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cs="Wingdings" w:hint="default"/>
      </w:rPr>
    </w:lvl>
  </w:abstractNum>
  <w:abstractNum w:abstractNumId="20">
    <w:nsid w:val="2A0D62AA"/>
    <w:multiLevelType w:val="hybridMultilevel"/>
    <w:tmpl w:val="C428B6B6"/>
    <w:lvl w:ilvl="0" w:tplc="2BE09B3A">
      <w:start w:val="1"/>
      <w:numFmt w:val="bullet"/>
      <w:lvlText w:val=""/>
      <w:lvlJc w:val="left"/>
      <w:pPr>
        <w:ind w:left="1429" w:hanging="360"/>
      </w:pPr>
      <w:rPr>
        <w:rFonts w:ascii="Symbol" w:hAnsi="Symbol" w:cs="Symbol" w:hint="default"/>
      </w:rPr>
    </w:lvl>
    <w:lvl w:ilvl="1" w:tplc="606EC942">
      <w:start w:val="1"/>
      <w:numFmt w:val="bullet"/>
      <w:lvlText w:val=""/>
      <w:lvlJc w:val="left"/>
      <w:pPr>
        <w:tabs>
          <w:tab w:val="num" w:pos="2149"/>
        </w:tabs>
        <w:ind w:left="2149" w:hanging="360"/>
      </w:pPr>
      <w:rPr>
        <w:rFonts w:ascii="Symbol" w:hAnsi="Symbol" w:cs="Symbol" w:hint="default"/>
        <w:color w:val="auto"/>
      </w:rPr>
    </w:lvl>
    <w:lvl w:ilvl="2" w:tplc="05443CCC">
      <w:start w:val="5"/>
      <w:numFmt w:val="decimal"/>
      <w:lvlText w:val="2.2.%3."/>
      <w:lvlJc w:val="left"/>
      <w:pPr>
        <w:tabs>
          <w:tab w:val="num" w:pos="1020"/>
        </w:tabs>
        <w:ind w:left="1020" w:hanging="360"/>
      </w:pPr>
      <w:rPr>
        <w:rFont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2C602631"/>
    <w:multiLevelType w:val="multilevel"/>
    <w:tmpl w:val="B0F425AC"/>
    <w:lvl w:ilvl="0">
      <w:start w:val="2"/>
      <w:numFmt w:val="decimal"/>
      <w:lvlText w:val="%1."/>
      <w:lvlJc w:val="left"/>
      <w:pPr>
        <w:ind w:left="600" w:hanging="600"/>
      </w:pPr>
      <w:rPr>
        <w:rFonts w:hint="default"/>
      </w:rPr>
    </w:lvl>
    <w:lvl w:ilvl="1">
      <w:start w:val="1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2DDA4907"/>
    <w:multiLevelType w:val="hybridMultilevel"/>
    <w:tmpl w:val="DE308C70"/>
    <w:lvl w:ilvl="0" w:tplc="606EC942">
      <w:start w:val="1"/>
      <w:numFmt w:val="bullet"/>
      <w:lvlText w:val=""/>
      <w:lvlJc w:val="left"/>
      <w:pPr>
        <w:tabs>
          <w:tab w:val="num" w:pos="2880"/>
        </w:tabs>
        <w:ind w:left="2880"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30B434E9"/>
    <w:multiLevelType w:val="hybridMultilevel"/>
    <w:tmpl w:val="22624DF8"/>
    <w:lvl w:ilvl="0" w:tplc="DC38E332">
      <w:start w:val="6"/>
      <w:numFmt w:val="bullet"/>
      <w:lvlText w:val=""/>
      <w:lvlJc w:val="left"/>
      <w:pPr>
        <w:tabs>
          <w:tab w:val="num" w:pos="4309"/>
        </w:tabs>
        <w:ind w:left="4309" w:hanging="360"/>
      </w:pPr>
      <w:rPr>
        <w:rFonts w:ascii="Symbol" w:hAnsi="Symbol" w:cs="Symbol" w:hint="default"/>
      </w:rPr>
    </w:lvl>
    <w:lvl w:ilvl="1" w:tplc="DC38E332">
      <w:start w:val="6"/>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1413868"/>
    <w:multiLevelType w:val="hybridMultilevel"/>
    <w:tmpl w:val="F3F0CC74"/>
    <w:lvl w:ilvl="0" w:tplc="74C2CD6E">
      <w:start w:val="2"/>
      <w:numFmt w:val="bullet"/>
      <w:lvlText w:val=""/>
      <w:lvlJc w:val="left"/>
      <w:pPr>
        <w:tabs>
          <w:tab w:val="num" w:pos="1440"/>
        </w:tabs>
        <w:ind w:left="1440" w:hanging="360"/>
      </w:pPr>
      <w:rPr>
        <w:rFonts w:ascii="Wingdings" w:hAnsi="Wingdings" w:cs="Wingdings" w:hint="default"/>
      </w:rPr>
    </w:lvl>
    <w:lvl w:ilvl="1" w:tplc="DC38E332">
      <w:start w:val="6"/>
      <w:numFmt w:val="bullet"/>
      <w:lvlText w:val=""/>
      <w:lvlJc w:val="left"/>
      <w:pPr>
        <w:tabs>
          <w:tab w:val="num" w:pos="2160"/>
        </w:tabs>
        <w:ind w:left="2160" w:hanging="360"/>
      </w:pPr>
      <w:rPr>
        <w:rFonts w:ascii="Symbol" w:hAnsi="Symbol" w:cs="Symbol" w:hint="default"/>
      </w:rPr>
    </w:lvl>
    <w:lvl w:ilvl="2" w:tplc="C46E641A">
      <w:start w:val="15"/>
      <w:numFmt w:val="decimal"/>
      <w:lvlText w:val="2.2.%3."/>
      <w:lvlJc w:val="left"/>
      <w:pPr>
        <w:tabs>
          <w:tab w:val="num" w:pos="2880"/>
        </w:tabs>
        <w:ind w:left="2880" w:hanging="360"/>
      </w:pPr>
      <w:rPr>
        <w:rFont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31D16C38"/>
    <w:multiLevelType w:val="hybridMultilevel"/>
    <w:tmpl w:val="F8988922"/>
    <w:lvl w:ilvl="0" w:tplc="FFFFFFFF">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346844AC"/>
    <w:multiLevelType w:val="hybridMultilevel"/>
    <w:tmpl w:val="6BECCA3C"/>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368267C2"/>
    <w:multiLevelType w:val="hybridMultilevel"/>
    <w:tmpl w:val="7BBC4476"/>
    <w:lvl w:ilvl="0" w:tplc="FFFFFFFF">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39F064D0"/>
    <w:multiLevelType w:val="multilevel"/>
    <w:tmpl w:val="D27A4958"/>
    <w:lvl w:ilvl="0">
      <w:start w:val="2"/>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9">
    <w:nsid w:val="3ADE25F8"/>
    <w:multiLevelType w:val="multilevel"/>
    <w:tmpl w:val="90BC257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110"/>
        </w:tabs>
        <w:ind w:left="1110" w:hanging="720"/>
      </w:pPr>
      <w:rPr>
        <w:rFonts w:hint="default"/>
      </w:rPr>
    </w:lvl>
    <w:lvl w:ilvl="2">
      <w:start w:val="2"/>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5280"/>
        </w:tabs>
        <w:ind w:left="5280" w:hanging="2160"/>
      </w:pPr>
      <w:rPr>
        <w:rFonts w:hint="default"/>
      </w:rPr>
    </w:lvl>
  </w:abstractNum>
  <w:abstractNum w:abstractNumId="30">
    <w:nsid w:val="400A6E0A"/>
    <w:multiLevelType w:val="hybridMultilevel"/>
    <w:tmpl w:val="95DA7936"/>
    <w:lvl w:ilvl="0" w:tplc="0DA2821A">
      <w:start w:val="2"/>
      <w:numFmt w:val="decimal"/>
      <w:lvlText w:val="2.%1."/>
      <w:lvlJc w:val="left"/>
      <w:pPr>
        <w:tabs>
          <w:tab w:val="num" w:pos="2449"/>
        </w:tabs>
        <w:ind w:left="2449" w:hanging="360"/>
      </w:pPr>
      <w:rPr>
        <w:rFonts w:hint="default"/>
      </w:rPr>
    </w:lvl>
    <w:lvl w:ilvl="1" w:tplc="0DA2821A">
      <w:start w:val="2"/>
      <w:numFmt w:val="decimal"/>
      <w:lvlText w:val="2.%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4DA250F"/>
    <w:multiLevelType w:val="multilevel"/>
    <w:tmpl w:val="74C2B464"/>
    <w:lvl w:ilvl="0">
      <w:start w:val="1"/>
      <w:numFmt w:val="bullet"/>
      <w:lvlText w:val=""/>
      <w:lvlJc w:val="left"/>
      <w:pPr>
        <w:ind w:left="675" w:hanging="675"/>
      </w:pPr>
      <w:rPr>
        <w:rFonts w:ascii="Symbol" w:hAnsi="Symbol" w:cs="Symbol" w:hint="default"/>
      </w:rPr>
    </w:lvl>
    <w:lvl w:ilvl="1">
      <w:start w:val="3"/>
      <w:numFmt w:val="decimal"/>
      <w:lvlText w:val="%1.%2."/>
      <w:lvlJc w:val="left"/>
      <w:pPr>
        <w:ind w:left="1642"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32">
    <w:nsid w:val="46F27C6A"/>
    <w:multiLevelType w:val="hybridMultilevel"/>
    <w:tmpl w:val="82906136"/>
    <w:lvl w:ilvl="0" w:tplc="C41C1B2A">
      <w:start w:val="1"/>
      <w:numFmt w:val="decimal"/>
      <w:lvlText w:val="2.%1."/>
      <w:lvlJc w:val="left"/>
      <w:pPr>
        <w:tabs>
          <w:tab w:val="num" w:pos="1789"/>
        </w:tabs>
        <w:ind w:left="1789" w:hanging="360"/>
      </w:pPr>
      <w:rPr>
        <w:rFonts w:hint="default"/>
      </w:rPr>
    </w:lvl>
    <w:lvl w:ilvl="1" w:tplc="E898B8AC">
      <w:start w:val="1"/>
      <w:numFmt w:val="decimal"/>
      <w:lvlText w:val="2.%2."/>
      <w:lvlJc w:val="left"/>
      <w:pPr>
        <w:tabs>
          <w:tab w:val="num" w:pos="1440"/>
        </w:tabs>
        <w:ind w:left="1440" w:hanging="36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499474BE"/>
    <w:multiLevelType w:val="hybridMultilevel"/>
    <w:tmpl w:val="A4CA437C"/>
    <w:lvl w:ilvl="0" w:tplc="B652000E">
      <w:start w:val="1"/>
      <w:numFmt w:val="decimal"/>
      <w:lvlText w:val="2.2.%1."/>
      <w:lvlJc w:val="left"/>
      <w:pPr>
        <w:tabs>
          <w:tab w:val="num" w:pos="1570"/>
        </w:tabs>
        <w:ind w:left="157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B7F7AA5"/>
    <w:multiLevelType w:val="multilevel"/>
    <w:tmpl w:val="2EC8FE2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4."/>
      <w:lvlJc w:val="left"/>
      <w:pPr>
        <w:tabs>
          <w:tab w:val="num" w:pos="2070"/>
        </w:tabs>
        <w:ind w:left="2070" w:hanging="1080"/>
      </w:pPr>
      <w:rPr>
        <w:rFonts w:hint="default"/>
      </w:rPr>
    </w:lvl>
    <w:lvl w:ilvl="4">
      <w:start w:val="1"/>
      <w:numFmt w:val="decimal"/>
      <w:lvlText w:val="%1.%2.%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F74632A"/>
    <w:multiLevelType w:val="hybridMultilevel"/>
    <w:tmpl w:val="0F9E9B76"/>
    <w:lvl w:ilvl="0" w:tplc="32BE0060">
      <w:start w:val="6"/>
      <w:numFmt w:val="decimal"/>
      <w:lvlText w:val="2.%1."/>
      <w:lvlJc w:val="left"/>
      <w:pPr>
        <w:tabs>
          <w:tab w:val="num" w:pos="1920"/>
        </w:tabs>
        <w:ind w:left="1920" w:hanging="360"/>
      </w:pPr>
      <w:rPr>
        <w:rFonts w:hint="default"/>
      </w:rPr>
    </w:lvl>
    <w:lvl w:ilvl="1" w:tplc="B0E4AB2E">
      <w:start w:val="6"/>
      <w:numFmt w:val="decimal"/>
      <w:lvlText w:val="2.%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01C7FA1"/>
    <w:multiLevelType w:val="hybridMultilevel"/>
    <w:tmpl w:val="52A84E38"/>
    <w:lvl w:ilvl="0" w:tplc="606EC942">
      <w:start w:val="1"/>
      <w:numFmt w:val="bullet"/>
      <w:lvlText w:val=""/>
      <w:lvlJc w:val="left"/>
      <w:pPr>
        <w:tabs>
          <w:tab w:val="num" w:pos="910"/>
        </w:tabs>
        <w:ind w:left="910" w:hanging="360"/>
      </w:pPr>
      <w:rPr>
        <w:rFonts w:ascii="Symbol" w:hAnsi="Symbol" w:cs="Symbol" w:hint="default"/>
        <w:color w:val="auto"/>
      </w:rPr>
    </w:lvl>
    <w:lvl w:ilvl="1" w:tplc="04190003">
      <w:start w:val="1"/>
      <w:numFmt w:val="bullet"/>
      <w:lvlText w:val="o"/>
      <w:lvlJc w:val="left"/>
      <w:pPr>
        <w:tabs>
          <w:tab w:val="num" w:pos="-530"/>
        </w:tabs>
        <w:ind w:left="-530" w:hanging="360"/>
      </w:pPr>
      <w:rPr>
        <w:rFonts w:ascii="Courier New" w:hAnsi="Courier New" w:cs="Courier New" w:hint="default"/>
      </w:rPr>
    </w:lvl>
    <w:lvl w:ilvl="2" w:tplc="04190005">
      <w:start w:val="1"/>
      <w:numFmt w:val="bullet"/>
      <w:lvlText w:val=""/>
      <w:lvlJc w:val="left"/>
      <w:pPr>
        <w:tabs>
          <w:tab w:val="num" w:pos="190"/>
        </w:tabs>
        <w:ind w:left="190" w:hanging="360"/>
      </w:pPr>
      <w:rPr>
        <w:rFonts w:ascii="Wingdings" w:hAnsi="Wingdings" w:cs="Wingdings" w:hint="default"/>
      </w:rPr>
    </w:lvl>
    <w:lvl w:ilvl="3" w:tplc="04190001">
      <w:start w:val="1"/>
      <w:numFmt w:val="bullet"/>
      <w:lvlText w:val=""/>
      <w:lvlJc w:val="left"/>
      <w:pPr>
        <w:tabs>
          <w:tab w:val="num" w:pos="910"/>
        </w:tabs>
        <w:ind w:left="910" w:hanging="360"/>
      </w:pPr>
      <w:rPr>
        <w:rFonts w:ascii="Symbol" w:hAnsi="Symbol" w:cs="Symbol" w:hint="default"/>
      </w:rPr>
    </w:lvl>
    <w:lvl w:ilvl="4" w:tplc="04190003">
      <w:start w:val="1"/>
      <w:numFmt w:val="bullet"/>
      <w:lvlText w:val="o"/>
      <w:lvlJc w:val="left"/>
      <w:pPr>
        <w:tabs>
          <w:tab w:val="num" w:pos="1630"/>
        </w:tabs>
        <w:ind w:left="1630" w:hanging="360"/>
      </w:pPr>
      <w:rPr>
        <w:rFonts w:ascii="Courier New" w:hAnsi="Courier New" w:cs="Courier New" w:hint="default"/>
      </w:rPr>
    </w:lvl>
    <w:lvl w:ilvl="5" w:tplc="04190005">
      <w:start w:val="1"/>
      <w:numFmt w:val="bullet"/>
      <w:lvlText w:val=""/>
      <w:lvlJc w:val="left"/>
      <w:pPr>
        <w:tabs>
          <w:tab w:val="num" w:pos="2350"/>
        </w:tabs>
        <w:ind w:left="2350" w:hanging="360"/>
      </w:pPr>
      <w:rPr>
        <w:rFonts w:ascii="Wingdings" w:hAnsi="Wingdings" w:cs="Wingdings" w:hint="default"/>
      </w:rPr>
    </w:lvl>
    <w:lvl w:ilvl="6" w:tplc="04190001">
      <w:start w:val="1"/>
      <w:numFmt w:val="bullet"/>
      <w:lvlText w:val=""/>
      <w:lvlJc w:val="left"/>
      <w:pPr>
        <w:tabs>
          <w:tab w:val="num" w:pos="3070"/>
        </w:tabs>
        <w:ind w:left="3070" w:hanging="360"/>
      </w:pPr>
      <w:rPr>
        <w:rFonts w:ascii="Symbol" w:hAnsi="Symbol" w:cs="Symbol" w:hint="default"/>
      </w:rPr>
    </w:lvl>
    <w:lvl w:ilvl="7" w:tplc="04190003">
      <w:start w:val="1"/>
      <w:numFmt w:val="bullet"/>
      <w:lvlText w:val="o"/>
      <w:lvlJc w:val="left"/>
      <w:pPr>
        <w:tabs>
          <w:tab w:val="num" w:pos="3790"/>
        </w:tabs>
        <w:ind w:left="3790" w:hanging="360"/>
      </w:pPr>
      <w:rPr>
        <w:rFonts w:ascii="Courier New" w:hAnsi="Courier New" w:cs="Courier New" w:hint="default"/>
      </w:rPr>
    </w:lvl>
    <w:lvl w:ilvl="8" w:tplc="04190005">
      <w:start w:val="1"/>
      <w:numFmt w:val="bullet"/>
      <w:lvlText w:val=""/>
      <w:lvlJc w:val="left"/>
      <w:pPr>
        <w:tabs>
          <w:tab w:val="num" w:pos="4510"/>
        </w:tabs>
        <w:ind w:left="4510" w:hanging="360"/>
      </w:pPr>
      <w:rPr>
        <w:rFonts w:ascii="Wingdings" w:hAnsi="Wingdings" w:cs="Wingdings" w:hint="default"/>
      </w:rPr>
    </w:lvl>
  </w:abstractNum>
  <w:abstractNum w:abstractNumId="37">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8">
    <w:nsid w:val="542973FA"/>
    <w:multiLevelType w:val="hybridMultilevel"/>
    <w:tmpl w:val="00DAF412"/>
    <w:lvl w:ilvl="0" w:tplc="2BE09B3A">
      <w:start w:val="1"/>
      <w:numFmt w:val="bullet"/>
      <w:lvlText w:val=""/>
      <w:lvlJc w:val="left"/>
      <w:pPr>
        <w:ind w:left="1380" w:hanging="360"/>
      </w:pPr>
      <w:rPr>
        <w:rFonts w:ascii="Symbol" w:hAnsi="Symbol" w:cs="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cs="Wingdings" w:hint="default"/>
      </w:rPr>
    </w:lvl>
    <w:lvl w:ilvl="3" w:tplc="04190001">
      <w:start w:val="1"/>
      <w:numFmt w:val="bullet"/>
      <w:lvlText w:val=""/>
      <w:lvlJc w:val="left"/>
      <w:pPr>
        <w:ind w:left="3540" w:hanging="360"/>
      </w:pPr>
      <w:rPr>
        <w:rFonts w:ascii="Symbol" w:hAnsi="Symbol" w:cs="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cs="Wingdings" w:hint="default"/>
      </w:rPr>
    </w:lvl>
    <w:lvl w:ilvl="6" w:tplc="04190001">
      <w:start w:val="1"/>
      <w:numFmt w:val="bullet"/>
      <w:lvlText w:val=""/>
      <w:lvlJc w:val="left"/>
      <w:pPr>
        <w:ind w:left="5700" w:hanging="360"/>
      </w:pPr>
      <w:rPr>
        <w:rFonts w:ascii="Symbol" w:hAnsi="Symbol" w:cs="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cs="Wingdings" w:hint="default"/>
      </w:rPr>
    </w:lvl>
  </w:abstractNum>
  <w:abstractNum w:abstractNumId="39">
    <w:nsid w:val="593C0F2A"/>
    <w:multiLevelType w:val="hybridMultilevel"/>
    <w:tmpl w:val="3DBE2E84"/>
    <w:lvl w:ilvl="0" w:tplc="FFFFFFFF">
      <w:start w:val="1"/>
      <w:numFmt w:val="bullet"/>
      <w:lvlText w:val=""/>
      <w:lvlJc w:val="left"/>
      <w:pPr>
        <w:ind w:left="1440" w:hanging="360"/>
      </w:pPr>
      <w:rPr>
        <w:rFonts w:ascii="Symbol" w:hAnsi="Symbol" w:cs="Symbol" w:hint="default"/>
      </w:rPr>
    </w:lvl>
    <w:lvl w:ilvl="1" w:tplc="DC38E332">
      <w:start w:val="6"/>
      <w:numFmt w:val="bullet"/>
      <w:lvlText w:val=""/>
      <w:lvlJc w:val="left"/>
      <w:pPr>
        <w:tabs>
          <w:tab w:val="num" w:pos="2160"/>
        </w:tabs>
        <w:ind w:left="2160" w:hanging="360"/>
      </w:pPr>
      <w:rPr>
        <w:rFonts w:ascii="Symbol" w:hAnsi="Symbol" w:cs="Symbol" w:hint="default"/>
      </w:rPr>
    </w:lvl>
    <w:lvl w:ilvl="2" w:tplc="74C2CD6E">
      <w:start w:val="2"/>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0">
    <w:nsid w:val="5A7923A8"/>
    <w:multiLevelType w:val="hybridMultilevel"/>
    <w:tmpl w:val="CB3E9B4C"/>
    <w:lvl w:ilvl="0" w:tplc="D8BC5454">
      <w:start w:val="1"/>
      <w:numFmt w:val="decimal"/>
      <w:lvlText w:val="2.6.%1."/>
      <w:lvlJc w:val="left"/>
      <w:pPr>
        <w:tabs>
          <w:tab w:val="num" w:pos="1440"/>
        </w:tabs>
        <w:ind w:left="1440" w:hanging="360"/>
      </w:pPr>
      <w:rPr>
        <w:rFonts w:hint="default"/>
      </w:rPr>
    </w:lvl>
    <w:lvl w:ilvl="1" w:tplc="D8BC5454">
      <w:start w:val="1"/>
      <w:numFmt w:val="decimal"/>
      <w:lvlText w:val="2.6.%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5B0A5364"/>
    <w:multiLevelType w:val="hybridMultilevel"/>
    <w:tmpl w:val="D0EA1B98"/>
    <w:lvl w:ilvl="0" w:tplc="22E2808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5BDB302C"/>
    <w:multiLevelType w:val="multilevel"/>
    <w:tmpl w:val="8D9E7D30"/>
    <w:lvl w:ilvl="0">
      <w:start w:val="3"/>
      <w:numFmt w:val="decimal"/>
      <w:lvlText w:val="%1."/>
      <w:lvlJc w:val="left"/>
      <w:pPr>
        <w:tabs>
          <w:tab w:val="num" w:pos="630"/>
        </w:tabs>
        <w:ind w:left="630" w:hanging="630"/>
      </w:pPr>
      <w:rPr>
        <w:rFonts w:eastAsia="Times New Roman" w:hint="default"/>
      </w:rPr>
    </w:lvl>
    <w:lvl w:ilvl="1">
      <w:start w:val="6"/>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43">
    <w:nsid w:val="5DF67ECD"/>
    <w:multiLevelType w:val="multilevel"/>
    <w:tmpl w:val="828E0700"/>
    <w:lvl w:ilvl="0">
      <w:start w:val="3"/>
      <w:numFmt w:val="decimal"/>
      <w:lvlText w:val="%1."/>
      <w:lvlJc w:val="left"/>
      <w:pPr>
        <w:ind w:left="450" w:hanging="450"/>
      </w:pPr>
      <w:rPr>
        <w:rFonts w:hint="default"/>
      </w:rPr>
    </w:lvl>
    <w:lvl w:ilvl="1">
      <w:start w:val="1"/>
      <w:numFmt w:val="bullet"/>
      <w:lvlText w:val=""/>
      <w:lvlJc w:val="left"/>
      <w:pPr>
        <w:ind w:left="1930" w:hanging="720"/>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E4B39C8"/>
    <w:multiLevelType w:val="hybridMultilevel"/>
    <w:tmpl w:val="D9482500"/>
    <w:lvl w:ilvl="0" w:tplc="606EC942">
      <w:start w:val="1"/>
      <w:numFmt w:val="bullet"/>
      <w:lvlText w:val=""/>
      <w:lvlJc w:val="left"/>
      <w:pPr>
        <w:tabs>
          <w:tab w:val="num" w:pos="1130"/>
        </w:tabs>
        <w:ind w:left="1130" w:hanging="360"/>
      </w:pPr>
      <w:rPr>
        <w:rFonts w:ascii="Symbol" w:hAnsi="Symbol" w:cs="Symbol" w:hint="default"/>
        <w:color w:val="auto"/>
      </w:rPr>
    </w:lvl>
    <w:lvl w:ilvl="1" w:tplc="04190003">
      <w:start w:val="1"/>
      <w:numFmt w:val="bullet"/>
      <w:lvlText w:val="o"/>
      <w:lvlJc w:val="left"/>
      <w:pPr>
        <w:tabs>
          <w:tab w:val="num" w:pos="230"/>
        </w:tabs>
        <w:ind w:left="230" w:hanging="360"/>
      </w:pPr>
      <w:rPr>
        <w:rFonts w:ascii="Courier New" w:hAnsi="Courier New" w:cs="Courier New" w:hint="default"/>
      </w:rPr>
    </w:lvl>
    <w:lvl w:ilvl="2" w:tplc="04190005">
      <w:start w:val="1"/>
      <w:numFmt w:val="bullet"/>
      <w:lvlText w:val=""/>
      <w:lvlJc w:val="left"/>
      <w:pPr>
        <w:tabs>
          <w:tab w:val="num" w:pos="950"/>
        </w:tabs>
        <w:ind w:left="950" w:hanging="360"/>
      </w:pPr>
      <w:rPr>
        <w:rFonts w:ascii="Wingdings" w:hAnsi="Wingdings" w:cs="Wingdings" w:hint="default"/>
      </w:rPr>
    </w:lvl>
    <w:lvl w:ilvl="3" w:tplc="04190001">
      <w:start w:val="1"/>
      <w:numFmt w:val="bullet"/>
      <w:lvlText w:val=""/>
      <w:lvlJc w:val="left"/>
      <w:pPr>
        <w:tabs>
          <w:tab w:val="num" w:pos="1670"/>
        </w:tabs>
        <w:ind w:left="1670" w:hanging="360"/>
      </w:pPr>
      <w:rPr>
        <w:rFonts w:ascii="Symbol" w:hAnsi="Symbol" w:cs="Symbol" w:hint="default"/>
      </w:rPr>
    </w:lvl>
    <w:lvl w:ilvl="4" w:tplc="04190003">
      <w:start w:val="1"/>
      <w:numFmt w:val="bullet"/>
      <w:lvlText w:val="o"/>
      <w:lvlJc w:val="left"/>
      <w:pPr>
        <w:tabs>
          <w:tab w:val="num" w:pos="2390"/>
        </w:tabs>
        <w:ind w:left="2390" w:hanging="360"/>
      </w:pPr>
      <w:rPr>
        <w:rFonts w:ascii="Courier New" w:hAnsi="Courier New" w:cs="Courier New" w:hint="default"/>
      </w:rPr>
    </w:lvl>
    <w:lvl w:ilvl="5" w:tplc="04190005">
      <w:start w:val="1"/>
      <w:numFmt w:val="bullet"/>
      <w:lvlText w:val=""/>
      <w:lvlJc w:val="left"/>
      <w:pPr>
        <w:tabs>
          <w:tab w:val="num" w:pos="3110"/>
        </w:tabs>
        <w:ind w:left="3110" w:hanging="360"/>
      </w:pPr>
      <w:rPr>
        <w:rFonts w:ascii="Wingdings" w:hAnsi="Wingdings" w:cs="Wingdings" w:hint="default"/>
      </w:rPr>
    </w:lvl>
    <w:lvl w:ilvl="6" w:tplc="04190001">
      <w:start w:val="1"/>
      <w:numFmt w:val="bullet"/>
      <w:lvlText w:val=""/>
      <w:lvlJc w:val="left"/>
      <w:pPr>
        <w:tabs>
          <w:tab w:val="num" w:pos="3830"/>
        </w:tabs>
        <w:ind w:left="3830" w:hanging="360"/>
      </w:pPr>
      <w:rPr>
        <w:rFonts w:ascii="Symbol" w:hAnsi="Symbol" w:cs="Symbol" w:hint="default"/>
      </w:rPr>
    </w:lvl>
    <w:lvl w:ilvl="7" w:tplc="04190003">
      <w:start w:val="1"/>
      <w:numFmt w:val="bullet"/>
      <w:lvlText w:val="o"/>
      <w:lvlJc w:val="left"/>
      <w:pPr>
        <w:tabs>
          <w:tab w:val="num" w:pos="4550"/>
        </w:tabs>
        <w:ind w:left="4550" w:hanging="360"/>
      </w:pPr>
      <w:rPr>
        <w:rFonts w:ascii="Courier New" w:hAnsi="Courier New" w:cs="Courier New" w:hint="default"/>
      </w:rPr>
    </w:lvl>
    <w:lvl w:ilvl="8" w:tplc="04190005">
      <w:start w:val="1"/>
      <w:numFmt w:val="bullet"/>
      <w:lvlText w:val=""/>
      <w:lvlJc w:val="left"/>
      <w:pPr>
        <w:tabs>
          <w:tab w:val="num" w:pos="5270"/>
        </w:tabs>
        <w:ind w:left="5270" w:hanging="360"/>
      </w:pPr>
      <w:rPr>
        <w:rFonts w:ascii="Wingdings" w:hAnsi="Wingdings" w:cs="Wingdings" w:hint="default"/>
      </w:rPr>
    </w:lvl>
  </w:abstractNum>
  <w:abstractNum w:abstractNumId="45">
    <w:nsid w:val="5E552C24"/>
    <w:multiLevelType w:val="multilevel"/>
    <w:tmpl w:val="3CA023CC"/>
    <w:lvl w:ilvl="0">
      <w:start w:val="3"/>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
      <w:lvlJc w:val="left"/>
      <w:pPr>
        <w:tabs>
          <w:tab w:val="num" w:pos="0"/>
        </w:tabs>
        <w:ind w:left="720" w:hanging="720"/>
      </w:pPr>
      <w:rPr>
        <w:rFonts w:hint="default"/>
        <w:color w:val="auto"/>
      </w:rPr>
    </w:lvl>
    <w:lvl w:ilvl="3">
      <w:start w:val="1"/>
      <w:numFmt w:val="decimal"/>
      <w:lvlText w:val="3.2.%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6">
    <w:nsid w:val="635328B2"/>
    <w:multiLevelType w:val="hybridMultilevel"/>
    <w:tmpl w:val="ECA418D2"/>
    <w:lvl w:ilvl="0" w:tplc="606EC942">
      <w:start w:val="1"/>
      <w:numFmt w:val="bullet"/>
      <w:lvlText w:val=""/>
      <w:lvlJc w:val="left"/>
      <w:pPr>
        <w:tabs>
          <w:tab w:val="num" w:pos="910"/>
        </w:tabs>
        <w:ind w:left="91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7">
    <w:nsid w:val="63E47669"/>
    <w:multiLevelType w:val="hybridMultilevel"/>
    <w:tmpl w:val="0128B868"/>
    <w:lvl w:ilvl="0" w:tplc="27A09602">
      <w:start w:val="3"/>
      <w:numFmt w:val="decimal"/>
      <w:lvlText w:val="3.2.2.%1."/>
      <w:lvlJc w:val="left"/>
      <w:pPr>
        <w:tabs>
          <w:tab w:val="num" w:pos="360"/>
        </w:tabs>
        <w:ind w:left="360" w:hanging="360"/>
      </w:pPr>
      <w:rPr>
        <w:rFonts w:hint="default"/>
      </w:rPr>
    </w:lvl>
    <w:lvl w:ilvl="1" w:tplc="C72A40A0">
      <w:start w:val="3"/>
      <w:numFmt w:val="decimal"/>
      <w:lvlText w:val="3.2.%2."/>
      <w:lvlJc w:val="left"/>
      <w:pPr>
        <w:tabs>
          <w:tab w:val="num" w:pos="1440"/>
        </w:tabs>
        <w:ind w:left="1440" w:hanging="360"/>
      </w:pPr>
      <w:rPr>
        <w:rFonts w:hint="default"/>
      </w:rPr>
    </w:lvl>
    <w:lvl w:ilvl="2" w:tplc="606EC942">
      <w:start w:val="1"/>
      <w:numFmt w:val="bullet"/>
      <w:lvlText w:val=""/>
      <w:lvlJc w:val="left"/>
      <w:pPr>
        <w:tabs>
          <w:tab w:val="num" w:pos="2340"/>
        </w:tabs>
        <w:ind w:left="2340" w:hanging="360"/>
      </w:pPr>
      <w:rPr>
        <w:rFonts w:ascii="Symbol" w:hAnsi="Symbol" w:cs="Symbol" w:hint="default"/>
        <w:color w:val="auto"/>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4B64DED"/>
    <w:multiLevelType w:val="multilevel"/>
    <w:tmpl w:val="823CAC4E"/>
    <w:lvl w:ilvl="0">
      <w:start w:val="1"/>
      <w:numFmt w:val="decimal"/>
      <w:lvlText w:val="%1."/>
      <w:lvlJc w:val="left"/>
      <w:pPr>
        <w:tabs>
          <w:tab w:val="num" w:pos="0"/>
        </w:tabs>
        <w:ind w:left="675" w:hanging="675"/>
      </w:pPr>
      <w:rPr>
        <w:rFonts w:hint="default"/>
      </w:rPr>
    </w:lvl>
    <w:lvl w:ilvl="1">
      <w:start w:val="3"/>
      <w:numFmt w:val="decimal"/>
      <w:lvlText w:val="%1.%2."/>
      <w:lvlJc w:val="left"/>
      <w:pPr>
        <w:tabs>
          <w:tab w:val="num" w:pos="0"/>
        </w:tabs>
        <w:ind w:left="1080" w:hanging="720"/>
      </w:pPr>
      <w:rPr>
        <w:rFonts w:hint="default"/>
      </w:rPr>
    </w:lvl>
    <w:lvl w:ilvl="2">
      <w:start w:val="2"/>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960" w:hanging="180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49">
    <w:nsid w:val="76AE35D5"/>
    <w:multiLevelType w:val="hybridMultilevel"/>
    <w:tmpl w:val="EEC2216A"/>
    <w:lvl w:ilvl="0" w:tplc="0DB63E36">
      <w:start w:val="3"/>
      <w:numFmt w:val="decimal"/>
      <w:lvlText w:val="3.2.2.%1."/>
      <w:lvlJc w:val="left"/>
      <w:pPr>
        <w:tabs>
          <w:tab w:val="num" w:pos="2689"/>
        </w:tabs>
        <w:ind w:left="2689" w:hanging="360"/>
      </w:pPr>
      <w:rPr>
        <w:rFonts w:hint="default"/>
      </w:rPr>
    </w:lvl>
    <w:lvl w:ilvl="1" w:tplc="4CBE7118">
      <w:start w:val="4"/>
      <w:numFmt w:val="decimal"/>
      <w:lvlText w:val="3.2.2.%2."/>
      <w:lvlJc w:val="left"/>
      <w:pPr>
        <w:tabs>
          <w:tab w:val="num" w:pos="1440"/>
        </w:tabs>
        <w:ind w:left="1440" w:hanging="360"/>
      </w:pPr>
      <w:rPr>
        <w:rFonts w:hint="default"/>
      </w:rPr>
    </w:lvl>
    <w:lvl w:ilvl="2" w:tplc="606EC942">
      <w:start w:val="1"/>
      <w:numFmt w:val="bullet"/>
      <w:lvlText w:val=""/>
      <w:lvlJc w:val="left"/>
      <w:pPr>
        <w:tabs>
          <w:tab w:val="num" w:pos="2340"/>
        </w:tabs>
        <w:ind w:left="2340" w:hanging="360"/>
      </w:pPr>
      <w:rPr>
        <w:rFonts w:ascii="Symbol" w:hAnsi="Symbol" w:cs="Symbol" w:hint="default"/>
        <w:color w:val="auto"/>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897160F"/>
    <w:multiLevelType w:val="hybridMultilevel"/>
    <w:tmpl w:val="453C6E98"/>
    <w:lvl w:ilvl="0" w:tplc="FFFFFFFF">
      <w:start w:val="1"/>
      <w:numFmt w:val="bullet"/>
      <w:lvlText w:val=""/>
      <w:lvlJc w:val="left"/>
      <w:pPr>
        <w:ind w:left="1440" w:hanging="360"/>
      </w:pPr>
      <w:rPr>
        <w:rFonts w:ascii="Symbol" w:hAnsi="Symbol" w:cs="Symbol" w:hint="default"/>
      </w:rPr>
    </w:lvl>
    <w:lvl w:ilvl="1" w:tplc="B1DE47E8">
      <w:start w:val="9"/>
      <w:numFmt w:val="decimal"/>
      <w:lvlText w:val="2.2.%2."/>
      <w:lvlJc w:val="left"/>
      <w:pPr>
        <w:tabs>
          <w:tab w:val="num" w:pos="1130"/>
        </w:tabs>
        <w:ind w:left="1130" w:hanging="360"/>
      </w:pPr>
      <w:rPr>
        <w:rFonts w:hint="default"/>
      </w:rPr>
    </w:lvl>
    <w:lvl w:ilvl="2" w:tplc="606EC942">
      <w:start w:val="1"/>
      <w:numFmt w:val="bullet"/>
      <w:lvlText w:val=""/>
      <w:lvlJc w:val="left"/>
      <w:pPr>
        <w:tabs>
          <w:tab w:val="num" w:pos="2880"/>
        </w:tabs>
        <w:ind w:left="2880" w:hanging="360"/>
      </w:pPr>
      <w:rPr>
        <w:rFonts w:ascii="Symbol" w:hAnsi="Symbol" w:cs="Symbol" w:hint="default"/>
        <w:color w:val="auto"/>
      </w:rPr>
    </w:lvl>
    <w:lvl w:ilvl="3" w:tplc="A016E7EE">
      <w:start w:val="11"/>
      <w:numFmt w:val="decimal"/>
      <w:lvlText w:val="2.2.%4."/>
      <w:lvlJc w:val="left"/>
      <w:pPr>
        <w:tabs>
          <w:tab w:val="num" w:pos="3600"/>
        </w:tabs>
        <w:ind w:left="3600" w:hanging="360"/>
      </w:pPr>
      <w:rPr>
        <w:rFonts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1">
    <w:nsid w:val="7C5E05B7"/>
    <w:multiLevelType w:val="hybridMultilevel"/>
    <w:tmpl w:val="EF8683E2"/>
    <w:lvl w:ilvl="0" w:tplc="79B6CF24">
      <w:start w:val="5"/>
      <w:numFmt w:val="decimal"/>
      <w:lvlText w:val="2.%1."/>
      <w:lvlJc w:val="left"/>
      <w:pPr>
        <w:tabs>
          <w:tab w:val="num" w:pos="1920"/>
        </w:tabs>
        <w:ind w:left="19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E1E2A90"/>
    <w:multiLevelType w:val="hybridMultilevel"/>
    <w:tmpl w:val="F462EE26"/>
    <w:lvl w:ilvl="0" w:tplc="E80256B4">
      <w:start w:val="1"/>
      <w:numFmt w:val="decimal"/>
      <w:lvlText w:val="%1."/>
      <w:lvlJc w:val="left"/>
      <w:pPr>
        <w:tabs>
          <w:tab w:val="num" w:pos="1069"/>
        </w:tabs>
        <w:ind w:left="1069" w:hanging="360"/>
      </w:pPr>
      <w:rPr>
        <w:rFonts w:hint="default"/>
      </w:rPr>
    </w:lvl>
    <w:lvl w:ilvl="1" w:tplc="BCDE2518">
      <w:start w:val="1"/>
      <w:numFmt w:val="decimal"/>
      <w:lvlText w:val="2.%2."/>
      <w:lvlJc w:val="left"/>
      <w:pPr>
        <w:tabs>
          <w:tab w:val="num" w:pos="1789"/>
        </w:tabs>
        <w:ind w:left="1789" w:hanging="360"/>
      </w:pPr>
      <w:rPr>
        <w:rFonts w:hint="default"/>
        <w:b w:val="0"/>
        <w:bCs w:val="0"/>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3">
    <w:nsid w:val="7E782124"/>
    <w:multiLevelType w:val="hybridMultilevel"/>
    <w:tmpl w:val="4AAE7EF4"/>
    <w:lvl w:ilvl="0" w:tplc="B2366A28">
      <w:start w:val="8"/>
      <w:numFmt w:val="decimal"/>
      <w:lvlText w:val="2.%1."/>
      <w:lvlJc w:val="left"/>
      <w:pPr>
        <w:tabs>
          <w:tab w:val="num" w:pos="1440"/>
        </w:tabs>
        <w:ind w:left="1440" w:hanging="360"/>
      </w:pPr>
      <w:rPr>
        <w:rFonts w:hint="default"/>
      </w:rPr>
    </w:lvl>
    <w:lvl w:ilvl="1" w:tplc="D72EA4F2">
      <w:start w:val="1"/>
      <w:numFmt w:val="decimal"/>
      <w:lvlText w:val="2.10.%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6"/>
  </w:num>
  <w:num w:numId="4">
    <w:abstractNumId w:val="27"/>
  </w:num>
  <w:num w:numId="5">
    <w:abstractNumId w:val="4"/>
  </w:num>
  <w:num w:numId="6">
    <w:abstractNumId w:val="50"/>
  </w:num>
  <w:num w:numId="7">
    <w:abstractNumId w:val="39"/>
  </w:num>
  <w:num w:numId="8">
    <w:abstractNumId w:val="45"/>
  </w:num>
  <w:num w:numId="9">
    <w:abstractNumId w:val="23"/>
  </w:num>
  <w:num w:numId="10">
    <w:abstractNumId w:val="24"/>
  </w:num>
  <w:num w:numId="11">
    <w:abstractNumId w:val="52"/>
  </w:num>
  <w:num w:numId="12">
    <w:abstractNumId w:val="1"/>
  </w:num>
  <w:num w:numId="13">
    <w:abstractNumId w:val="15"/>
  </w:num>
  <w:num w:numId="14">
    <w:abstractNumId w:val="18"/>
  </w:num>
  <w:num w:numId="15">
    <w:abstractNumId w:val="11"/>
  </w:num>
  <w:num w:numId="16">
    <w:abstractNumId w:val="17"/>
  </w:num>
  <w:num w:numId="17">
    <w:abstractNumId w:val="32"/>
  </w:num>
  <w:num w:numId="18">
    <w:abstractNumId w:val="30"/>
  </w:num>
  <w:num w:numId="19">
    <w:abstractNumId w:val="14"/>
  </w:num>
  <w:num w:numId="20">
    <w:abstractNumId w:val="6"/>
  </w:num>
  <w:num w:numId="21">
    <w:abstractNumId w:val="33"/>
  </w:num>
  <w:num w:numId="22">
    <w:abstractNumId w:val="12"/>
  </w:num>
  <w:num w:numId="23">
    <w:abstractNumId w:val="51"/>
  </w:num>
  <w:num w:numId="24">
    <w:abstractNumId w:val="35"/>
  </w:num>
  <w:num w:numId="25">
    <w:abstractNumId w:val="40"/>
  </w:num>
  <w:num w:numId="26">
    <w:abstractNumId w:val="16"/>
  </w:num>
  <w:num w:numId="27">
    <w:abstractNumId w:val="53"/>
  </w:num>
  <w:num w:numId="28">
    <w:abstractNumId w:val="13"/>
  </w:num>
  <w:num w:numId="29">
    <w:abstractNumId w:val="22"/>
  </w:num>
  <w:num w:numId="30">
    <w:abstractNumId w:val="3"/>
  </w:num>
  <w:num w:numId="31">
    <w:abstractNumId w:val="5"/>
  </w:num>
  <w:num w:numId="32">
    <w:abstractNumId w:val="49"/>
  </w:num>
  <w:num w:numId="33">
    <w:abstractNumId w:val="44"/>
  </w:num>
  <w:num w:numId="34">
    <w:abstractNumId w:val="47"/>
  </w:num>
  <w:num w:numId="35">
    <w:abstractNumId w:val="36"/>
  </w:num>
  <w:num w:numId="36">
    <w:abstractNumId w:val="46"/>
  </w:num>
  <w:num w:numId="37">
    <w:abstractNumId w:val="31"/>
  </w:num>
  <w:num w:numId="38">
    <w:abstractNumId w:val="10"/>
  </w:num>
  <w:num w:numId="39">
    <w:abstractNumId w:val="48"/>
  </w:num>
  <w:num w:numId="40">
    <w:abstractNumId w:val="20"/>
  </w:num>
  <w:num w:numId="41">
    <w:abstractNumId w:val="28"/>
  </w:num>
  <w:num w:numId="42">
    <w:abstractNumId w:val="37"/>
  </w:num>
  <w:num w:numId="43">
    <w:abstractNumId w:val="21"/>
  </w:num>
  <w:num w:numId="44">
    <w:abstractNumId w:val="43"/>
  </w:num>
  <w:num w:numId="45">
    <w:abstractNumId w:val="38"/>
  </w:num>
  <w:num w:numId="46">
    <w:abstractNumId w:val="9"/>
  </w:num>
  <w:num w:numId="47">
    <w:abstractNumId w:val="2"/>
  </w:num>
  <w:num w:numId="48">
    <w:abstractNumId w:val="41"/>
  </w:num>
  <w:num w:numId="49">
    <w:abstractNumId w:val="42"/>
  </w:num>
  <w:num w:numId="50">
    <w:abstractNumId w:val="34"/>
  </w:num>
  <w:num w:numId="51">
    <w:abstractNumId w:val="29"/>
  </w:num>
  <w:num w:numId="52">
    <w:abstractNumId w:val="25"/>
  </w:num>
  <w:num w:numId="53">
    <w:abstractNumId w:val="7"/>
  </w:num>
  <w:num w:numId="54">
    <w:abstractNumId w:val="8"/>
  </w:num>
  <w:num w:numId="5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669"/>
    <w:rsid w:val="00020368"/>
    <w:rsid w:val="00033638"/>
    <w:rsid w:val="000625A4"/>
    <w:rsid w:val="00095BD8"/>
    <w:rsid w:val="000A6664"/>
    <w:rsid w:val="000B4C9A"/>
    <w:rsid w:val="000B6274"/>
    <w:rsid w:val="000C2022"/>
    <w:rsid w:val="000C4123"/>
    <w:rsid w:val="000E108C"/>
    <w:rsid w:val="000E6199"/>
    <w:rsid w:val="00101014"/>
    <w:rsid w:val="00112681"/>
    <w:rsid w:val="00123163"/>
    <w:rsid w:val="001479C2"/>
    <w:rsid w:val="00181335"/>
    <w:rsid w:val="00194BA8"/>
    <w:rsid w:val="001B51CB"/>
    <w:rsid w:val="00204072"/>
    <w:rsid w:val="00263FD3"/>
    <w:rsid w:val="0026535F"/>
    <w:rsid w:val="002904CA"/>
    <w:rsid w:val="002E27E0"/>
    <w:rsid w:val="002F1A57"/>
    <w:rsid w:val="002F5DAF"/>
    <w:rsid w:val="00304CF4"/>
    <w:rsid w:val="00327F34"/>
    <w:rsid w:val="00352A2A"/>
    <w:rsid w:val="00354E02"/>
    <w:rsid w:val="00356E2F"/>
    <w:rsid w:val="003646CF"/>
    <w:rsid w:val="00381F26"/>
    <w:rsid w:val="00392411"/>
    <w:rsid w:val="003A5AA8"/>
    <w:rsid w:val="003B6B1E"/>
    <w:rsid w:val="003C4894"/>
    <w:rsid w:val="003D07DE"/>
    <w:rsid w:val="0042339C"/>
    <w:rsid w:val="00424E88"/>
    <w:rsid w:val="004302E0"/>
    <w:rsid w:val="0049559C"/>
    <w:rsid w:val="004D0787"/>
    <w:rsid w:val="004D22DE"/>
    <w:rsid w:val="004E5D07"/>
    <w:rsid w:val="004F2959"/>
    <w:rsid w:val="00500E84"/>
    <w:rsid w:val="00502D5D"/>
    <w:rsid w:val="00514D1B"/>
    <w:rsid w:val="00523717"/>
    <w:rsid w:val="00534875"/>
    <w:rsid w:val="005354B4"/>
    <w:rsid w:val="00535F09"/>
    <w:rsid w:val="00545387"/>
    <w:rsid w:val="005C111E"/>
    <w:rsid w:val="005C3B71"/>
    <w:rsid w:val="005E5009"/>
    <w:rsid w:val="00605C0F"/>
    <w:rsid w:val="00620005"/>
    <w:rsid w:val="00651852"/>
    <w:rsid w:val="006B3B15"/>
    <w:rsid w:val="006F62DC"/>
    <w:rsid w:val="007027C5"/>
    <w:rsid w:val="00717C21"/>
    <w:rsid w:val="007322CE"/>
    <w:rsid w:val="00753F95"/>
    <w:rsid w:val="00780073"/>
    <w:rsid w:val="007A32E7"/>
    <w:rsid w:val="007A3796"/>
    <w:rsid w:val="00805CA8"/>
    <w:rsid w:val="00820FC3"/>
    <w:rsid w:val="008271BE"/>
    <w:rsid w:val="00853763"/>
    <w:rsid w:val="00871F50"/>
    <w:rsid w:val="008A29AE"/>
    <w:rsid w:val="008B2741"/>
    <w:rsid w:val="008C666D"/>
    <w:rsid w:val="008E621B"/>
    <w:rsid w:val="00925EBA"/>
    <w:rsid w:val="00940B37"/>
    <w:rsid w:val="00951AA8"/>
    <w:rsid w:val="009B158C"/>
    <w:rsid w:val="00A23D30"/>
    <w:rsid w:val="00A350B2"/>
    <w:rsid w:val="00A35119"/>
    <w:rsid w:val="00A52205"/>
    <w:rsid w:val="00A8239F"/>
    <w:rsid w:val="00A975BC"/>
    <w:rsid w:val="00AB0697"/>
    <w:rsid w:val="00B107E9"/>
    <w:rsid w:val="00B27B99"/>
    <w:rsid w:val="00B5579B"/>
    <w:rsid w:val="00B85A15"/>
    <w:rsid w:val="00B93669"/>
    <w:rsid w:val="00BA34A0"/>
    <w:rsid w:val="00BF7E60"/>
    <w:rsid w:val="00C91040"/>
    <w:rsid w:val="00C93654"/>
    <w:rsid w:val="00CA265E"/>
    <w:rsid w:val="00CB19EC"/>
    <w:rsid w:val="00D00903"/>
    <w:rsid w:val="00D2317E"/>
    <w:rsid w:val="00D24E64"/>
    <w:rsid w:val="00D25176"/>
    <w:rsid w:val="00D93541"/>
    <w:rsid w:val="00DA4B99"/>
    <w:rsid w:val="00DC3F49"/>
    <w:rsid w:val="00DE7FB6"/>
    <w:rsid w:val="00DF6746"/>
    <w:rsid w:val="00E568A2"/>
    <w:rsid w:val="00E65398"/>
    <w:rsid w:val="00E85322"/>
    <w:rsid w:val="00EF6B9C"/>
    <w:rsid w:val="00F159E0"/>
    <w:rsid w:val="00F23E55"/>
    <w:rsid w:val="00F30A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rules v:ext="edit">
        <o:r id="V:Rule4" type="connector" idref="#AutoShape 18"/>
        <o:r id="V:Rule5" type="connector" idref="#AutoShape 12"/>
        <o:r id="V:Rule6"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91040"/>
    <w:pPr>
      <w:ind w:firstLine="567"/>
      <w:jc w:val="both"/>
    </w:pPr>
    <w:rPr>
      <w:rFonts w:ascii="Arial" w:eastAsia="Times New Roman" w:hAnsi="Arial" w:cs="Arial"/>
      <w:sz w:val="26"/>
      <w:szCs w:val="26"/>
    </w:rPr>
  </w:style>
  <w:style w:type="paragraph" w:styleId="1">
    <w:name w:val="heading 1"/>
    <w:aliases w:val="!Части документа"/>
    <w:basedOn w:val="a"/>
    <w:next w:val="a"/>
    <w:link w:val="10"/>
    <w:uiPriority w:val="99"/>
    <w:qFormat/>
    <w:rsid w:val="00C91040"/>
    <w:pPr>
      <w:jc w:val="center"/>
      <w:outlineLvl w:val="0"/>
    </w:pPr>
    <w:rPr>
      <w:b/>
      <w:bCs/>
      <w:kern w:val="32"/>
      <w:sz w:val="32"/>
      <w:szCs w:val="32"/>
    </w:rPr>
  </w:style>
  <w:style w:type="paragraph" w:styleId="2">
    <w:name w:val="heading 2"/>
    <w:aliases w:val="!Разделы документа"/>
    <w:basedOn w:val="a"/>
    <w:link w:val="20"/>
    <w:uiPriority w:val="99"/>
    <w:qFormat/>
    <w:rsid w:val="00C91040"/>
    <w:pPr>
      <w:jc w:val="center"/>
      <w:outlineLvl w:val="1"/>
    </w:pPr>
    <w:rPr>
      <w:b/>
      <w:bCs/>
      <w:sz w:val="30"/>
      <w:szCs w:val="30"/>
    </w:rPr>
  </w:style>
  <w:style w:type="paragraph" w:styleId="3">
    <w:name w:val="heading 3"/>
    <w:aliases w:val="!Главы документа"/>
    <w:basedOn w:val="a"/>
    <w:link w:val="30"/>
    <w:uiPriority w:val="99"/>
    <w:qFormat/>
    <w:rsid w:val="00C91040"/>
    <w:pPr>
      <w:outlineLvl w:val="2"/>
    </w:pPr>
    <w:rPr>
      <w:b/>
      <w:bCs/>
      <w:sz w:val="28"/>
      <w:szCs w:val="28"/>
    </w:rPr>
  </w:style>
  <w:style w:type="paragraph" w:styleId="4">
    <w:name w:val="heading 4"/>
    <w:aliases w:val="!Параграфы/Статьи документа"/>
    <w:basedOn w:val="a"/>
    <w:link w:val="40"/>
    <w:uiPriority w:val="99"/>
    <w:qFormat/>
    <w:rsid w:val="00C91040"/>
    <w:pPr>
      <w:outlineLvl w:val="3"/>
    </w:pPr>
    <w:rPr>
      <w:b/>
      <w:bCs/>
    </w:rPr>
  </w:style>
  <w:style w:type="paragraph" w:styleId="5">
    <w:name w:val="heading 5"/>
    <w:basedOn w:val="a"/>
    <w:next w:val="a"/>
    <w:link w:val="50"/>
    <w:uiPriority w:val="99"/>
    <w:qFormat/>
    <w:rsid w:val="00C91040"/>
    <w:pPr>
      <w:spacing w:before="240" w:after="60"/>
      <w:outlineLvl w:val="4"/>
    </w:pPr>
    <w:rPr>
      <w:b/>
      <w:bCs/>
      <w:i/>
      <w:iCs/>
    </w:rPr>
  </w:style>
  <w:style w:type="paragraph" w:styleId="6">
    <w:name w:val="heading 6"/>
    <w:basedOn w:val="a"/>
    <w:next w:val="a"/>
    <w:link w:val="60"/>
    <w:uiPriority w:val="99"/>
    <w:qFormat/>
    <w:rsid w:val="00C91040"/>
    <w:pPr>
      <w:keepNext/>
      <w:jc w:val="center"/>
      <w:outlineLvl w:val="5"/>
    </w:pPr>
    <w:rPr>
      <w:b/>
      <w:bCs/>
      <w:sz w:val="32"/>
      <w:szCs w:val="32"/>
    </w:rPr>
  </w:style>
  <w:style w:type="paragraph" w:styleId="7">
    <w:name w:val="heading 7"/>
    <w:basedOn w:val="a"/>
    <w:next w:val="a"/>
    <w:link w:val="70"/>
    <w:uiPriority w:val="99"/>
    <w:qFormat/>
    <w:rsid w:val="00C91040"/>
    <w:pPr>
      <w:keepNext/>
      <w:jc w:val="center"/>
      <w:outlineLvl w:val="6"/>
    </w:pPr>
    <w:rPr>
      <w:sz w:val="28"/>
      <w:szCs w:val="28"/>
    </w:rPr>
  </w:style>
  <w:style w:type="paragraph" w:styleId="9">
    <w:name w:val="heading 9"/>
    <w:basedOn w:val="a"/>
    <w:next w:val="a"/>
    <w:link w:val="90"/>
    <w:uiPriority w:val="99"/>
    <w:qFormat/>
    <w:rsid w:val="00C91040"/>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B93669"/>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9"/>
    <w:locked/>
    <w:rsid w:val="00C91040"/>
    <w:rPr>
      <w:rFonts w:ascii="Arial" w:hAnsi="Arial" w:cs="Arial"/>
      <w:b/>
      <w:bCs/>
      <w:sz w:val="28"/>
      <w:szCs w:val="28"/>
    </w:rPr>
  </w:style>
  <w:style w:type="character" w:customStyle="1" w:styleId="30">
    <w:name w:val="Заголовок 3 Знак"/>
    <w:aliases w:val="!Главы документа Знак"/>
    <w:basedOn w:val="a0"/>
    <w:link w:val="3"/>
    <w:uiPriority w:val="99"/>
    <w:locked/>
    <w:rsid w:val="00C91040"/>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9"/>
    <w:locked/>
    <w:rsid w:val="005354B4"/>
    <w:rPr>
      <w:rFonts w:ascii="Arial" w:hAnsi="Arial" w:cs="Arial"/>
      <w:b/>
      <w:bCs/>
      <w:sz w:val="28"/>
      <w:szCs w:val="28"/>
    </w:rPr>
  </w:style>
  <w:style w:type="character" w:customStyle="1" w:styleId="50">
    <w:name w:val="Заголовок 5 Знак"/>
    <w:basedOn w:val="a0"/>
    <w:link w:val="5"/>
    <w:uiPriority w:val="99"/>
    <w:locked/>
    <w:rsid w:val="00C91040"/>
    <w:rPr>
      <w:rFonts w:ascii="Arial" w:hAnsi="Arial" w:cs="Arial"/>
      <w:b/>
      <w:bCs/>
      <w:i/>
      <w:iCs/>
      <w:sz w:val="26"/>
      <w:szCs w:val="26"/>
    </w:rPr>
  </w:style>
  <w:style w:type="character" w:customStyle="1" w:styleId="60">
    <w:name w:val="Заголовок 6 Знак"/>
    <w:basedOn w:val="a0"/>
    <w:link w:val="6"/>
    <w:uiPriority w:val="99"/>
    <w:locked/>
    <w:rsid w:val="00C91040"/>
    <w:rPr>
      <w:rFonts w:ascii="Arial" w:hAnsi="Arial" w:cs="Arial"/>
      <w:b/>
      <w:bCs/>
      <w:sz w:val="24"/>
      <w:szCs w:val="24"/>
    </w:rPr>
  </w:style>
  <w:style w:type="character" w:customStyle="1" w:styleId="70">
    <w:name w:val="Заголовок 7 Знак"/>
    <w:basedOn w:val="a0"/>
    <w:link w:val="7"/>
    <w:uiPriority w:val="99"/>
    <w:locked/>
    <w:rsid w:val="00C91040"/>
    <w:rPr>
      <w:rFonts w:ascii="Arial" w:hAnsi="Arial" w:cs="Arial"/>
      <w:sz w:val="24"/>
      <w:szCs w:val="24"/>
    </w:rPr>
  </w:style>
  <w:style w:type="character" w:customStyle="1" w:styleId="90">
    <w:name w:val="Заголовок 9 Знак"/>
    <w:basedOn w:val="a0"/>
    <w:link w:val="9"/>
    <w:uiPriority w:val="99"/>
    <w:locked/>
    <w:rsid w:val="00C91040"/>
    <w:rPr>
      <w:rFonts w:ascii="Arial" w:hAnsi="Arial" w:cs="Arial"/>
      <w:sz w:val="22"/>
      <w:szCs w:val="22"/>
    </w:rPr>
  </w:style>
  <w:style w:type="paragraph" w:styleId="a3">
    <w:name w:val="Body Text Indent"/>
    <w:basedOn w:val="a"/>
    <w:link w:val="a4"/>
    <w:uiPriority w:val="99"/>
    <w:semiHidden/>
    <w:rsid w:val="00B93669"/>
    <w:pPr>
      <w:spacing w:after="120"/>
      <w:ind w:left="283"/>
    </w:pPr>
  </w:style>
  <w:style w:type="character" w:customStyle="1" w:styleId="a4">
    <w:name w:val="Основной текст с отступом Знак"/>
    <w:basedOn w:val="a0"/>
    <w:link w:val="a3"/>
    <w:uiPriority w:val="99"/>
    <w:semiHidden/>
    <w:locked/>
    <w:rsid w:val="00B93669"/>
    <w:rPr>
      <w:rFonts w:ascii="Times New Roman" w:hAnsi="Times New Roman" w:cs="Times New Roman"/>
      <w:sz w:val="28"/>
      <w:szCs w:val="28"/>
      <w:lang w:eastAsia="ru-RU"/>
    </w:rPr>
  </w:style>
  <w:style w:type="paragraph" w:customStyle="1" w:styleId="consplusnormal">
    <w:name w:val="consplusnormal"/>
    <w:basedOn w:val="a"/>
    <w:rsid w:val="00B93669"/>
    <w:pPr>
      <w:spacing w:after="240"/>
    </w:pPr>
    <w:rPr>
      <w:sz w:val="24"/>
      <w:szCs w:val="24"/>
    </w:rPr>
  </w:style>
  <w:style w:type="character" w:customStyle="1" w:styleId="ConsPlusNormal0">
    <w:name w:val="ConsPlusNormal Знак"/>
    <w:link w:val="ConsPlusNormal1"/>
    <w:uiPriority w:val="99"/>
    <w:locked/>
    <w:rsid w:val="00B93669"/>
    <w:rPr>
      <w:rFonts w:ascii="Arial" w:hAnsi="Arial" w:cs="Arial"/>
      <w:sz w:val="22"/>
      <w:szCs w:val="22"/>
      <w:lang w:val="ru-RU" w:eastAsia="en-US" w:bidi="ar-SA"/>
    </w:rPr>
  </w:style>
  <w:style w:type="paragraph" w:customStyle="1" w:styleId="ConsPlusNormal1">
    <w:name w:val="ConsPlusNormal"/>
    <w:link w:val="ConsPlusNormal0"/>
    <w:uiPriority w:val="99"/>
    <w:rsid w:val="00B93669"/>
    <w:pPr>
      <w:widowControl w:val="0"/>
      <w:autoSpaceDE w:val="0"/>
      <w:autoSpaceDN w:val="0"/>
      <w:adjustRightInd w:val="0"/>
      <w:ind w:firstLine="720"/>
    </w:pPr>
    <w:rPr>
      <w:rFonts w:ascii="Arial" w:hAnsi="Arial" w:cs="Arial"/>
      <w:sz w:val="22"/>
      <w:szCs w:val="22"/>
      <w:lang w:eastAsia="en-US"/>
    </w:rPr>
  </w:style>
  <w:style w:type="paragraph" w:customStyle="1" w:styleId="ConsPlusTitle">
    <w:name w:val="ConsPlusTitle"/>
    <w:uiPriority w:val="99"/>
    <w:rsid w:val="00B93669"/>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B93669"/>
    <w:pPr>
      <w:widowControl w:val="0"/>
      <w:autoSpaceDE w:val="0"/>
      <w:autoSpaceDN w:val="0"/>
      <w:adjustRightInd w:val="0"/>
    </w:pPr>
    <w:rPr>
      <w:rFonts w:ascii="Arial" w:eastAsia="Times New Roman" w:hAnsi="Arial" w:cs="Arial"/>
      <w:b/>
      <w:bCs/>
      <w:lang w:eastAsia="zh-CN"/>
    </w:rPr>
  </w:style>
  <w:style w:type="paragraph" w:styleId="a5">
    <w:name w:val="Balloon Text"/>
    <w:basedOn w:val="a"/>
    <w:link w:val="a6"/>
    <w:uiPriority w:val="99"/>
    <w:semiHidden/>
    <w:rsid w:val="00B93669"/>
    <w:rPr>
      <w:rFonts w:ascii="Tahoma" w:hAnsi="Tahoma" w:cs="Tahoma"/>
      <w:sz w:val="16"/>
      <w:szCs w:val="16"/>
    </w:rPr>
  </w:style>
  <w:style w:type="character" w:customStyle="1" w:styleId="a6">
    <w:name w:val="Текст выноски Знак"/>
    <w:basedOn w:val="a0"/>
    <w:link w:val="a5"/>
    <w:uiPriority w:val="99"/>
    <w:semiHidden/>
    <w:locked/>
    <w:rsid w:val="00B93669"/>
    <w:rPr>
      <w:rFonts w:ascii="Tahoma" w:hAnsi="Tahoma" w:cs="Tahoma"/>
      <w:sz w:val="16"/>
      <w:szCs w:val="16"/>
      <w:lang w:eastAsia="ru-RU"/>
    </w:rPr>
  </w:style>
  <w:style w:type="paragraph" w:customStyle="1" w:styleId="ConsPlusNonformat">
    <w:name w:val="ConsPlusNonformat"/>
    <w:uiPriority w:val="99"/>
    <w:rsid w:val="008A29AE"/>
    <w:pPr>
      <w:widowControl w:val="0"/>
      <w:autoSpaceDE w:val="0"/>
      <w:autoSpaceDN w:val="0"/>
      <w:adjustRightInd w:val="0"/>
    </w:pPr>
    <w:rPr>
      <w:rFonts w:ascii="Courier New" w:eastAsia="Times New Roman" w:hAnsi="Courier New" w:cs="Courier New"/>
    </w:rPr>
  </w:style>
  <w:style w:type="character" w:styleId="a7">
    <w:name w:val="Hyperlink"/>
    <w:basedOn w:val="a0"/>
    <w:rsid w:val="00C91040"/>
    <w:rPr>
      <w:color w:val="0000FF"/>
      <w:u w:val="none"/>
    </w:rPr>
  </w:style>
  <w:style w:type="paragraph" w:styleId="31">
    <w:name w:val="Body Text Indent 3"/>
    <w:basedOn w:val="a"/>
    <w:link w:val="32"/>
    <w:uiPriority w:val="99"/>
    <w:semiHidden/>
    <w:rsid w:val="008A29AE"/>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8A29AE"/>
    <w:rPr>
      <w:rFonts w:ascii="Times New Roman" w:hAnsi="Times New Roman" w:cs="Times New Roman"/>
      <w:sz w:val="16"/>
      <w:szCs w:val="16"/>
      <w:lang w:eastAsia="ru-RU"/>
    </w:rPr>
  </w:style>
  <w:style w:type="paragraph" w:styleId="a8">
    <w:name w:val="No Spacing"/>
    <w:uiPriority w:val="99"/>
    <w:qFormat/>
    <w:rsid w:val="008A29AE"/>
    <w:rPr>
      <w:rFonts w:ascii="Times New Roman" w:eastAsia="Times New Roman" w:hAnsi="Times New Roman"/>
      <w:sz w:val="28"/>
      <w:szCs w:val="28"/>
    </w:rPr>
  </w:style>
  <w:style w:type="paragraph" w:styleId="a9">
    <w:name w:val="header"/>
    <w:basedOn w:val="a"/>
    <w:link w:val="aa"/>
    <w:uiPriority w:val="99"/>
    <w:rsid w:val="003A5AA8"/>
    <w:pPr>
      <w:tabs>
        <w:tab w:val="center" w:pos="4677"/>
        <w:tab w:val="right" w:pos="9355"/>
      </w:tabs>
    </w:pPr>
  </w:style>
  <w:style w:type="character" w:customStyle="1" w:styleId="aa">
    <w:name w:val="Верхний колонтитул Знак"/>
    <w:basedOn w:val="a0"/>
    <w:link w:val="a9"/>
    <w:uiPriority w:val="99"/>
    <w:locked/>
    <w:rsid w:val="003A5AA8"/>
    <w:rPr>
      <w:rFonts w:ascii="Times New Roman" w:hAnsi="Times New Roman" w:cs="Times New Roman"/>
      <w:sz w:val="28"/>
      <w:szCs w:val="28"/>
      <w:lang w:eastAsia="ru-RU"/>
    </w:rPr>
  </w:style>
  <w:style w:type="paragraph" w:styleId="ab">
    <w:name w:val="footer"/>
    <w:basedOn w:val="a"/>
    <w:link w:val="ac"/>
    <w:uiPriority w:val="99"/>
    <w:rsid w:val="003A5AA8"/>
    <w:pPr>
      <w:tabs>
        <w:tab w:val="center" w:pos="4677"/>
        <w:tab w:val="right" w:pos="9355"/>
      </w:tabs>
    </w:pPr>
  </w:style>
  <w:style w:type="character" w:customStyle="1" w:styleId="ac">
    <w:name w:val="Нижний колонтитул Знак"/>
    <w:basedOn w:val="a0"/>
    <w:link w:val="ab"/>
    <w:uiPriority w:val="99"/>
    <w:locked/>
    <w:rsid w:val="003A5AA8"/>
    <w:rPr>
      <w:rFonts w:ascii="Times New Roman" w:hAnsi="Times New Roman" w:cs="Times New Roman"/>
      <w:sz w:val="28"/>
      <w:szCs w:val="28"/>
      <w:lang w:eastAsia="ru-RU"/>
    </w:rPr>
  </w:style>
  <w:style w:type="paragraph" w:styleId="ad">
    <w:name w:val="Body Text"/>
    <w:basedOn w:val="a"/>
    <w:link w:val="ae"/>
    <w:uiPriority w:val="99"/>
    <w:rsid w:val="005354B4"/>
    <w:pPr>
      <w:spacing w:after="120"/>
    </w:pPr>
  </w:style>
  <w:style w:type="character" w:customStyle="1" w:styleId="ae">
    <w:name w:val="Основной текст Знак"/>
    <w:basedOn w:val="a0"/>
    <w:link w:val="ad"/>
    <w:uiPriority w:val="99"/>
    <w:locked/>
    <w:rsid w:val="005354B4"/>
    <w:rPr>
      <w:rFonts w:ascii="Times New Roman" w:hAnsi="Times New Roman" w:cs="Times New Roman"/>
      <w:sz w:val="20"/>
      <w:szCs w:val="20"/>
      <w:lang w:eastAsia="ru-RU"/>
    </w:rPr>
  </w:style>
  <w:style w:type="paragraph" w:styleId="af">
    <w:name w:val="List Paragraph"/>
    <w:basedOn w:val="a"/>
    <w:uiPriority w:val="99"/>
    <w:qFormat/>
    <w:rsid w:val="005354B4"/>
    <w:pPr>
      <w:spacing w:after="200" w:line="276" w:lineRule="auto"/>
      <w:ind w:left="720"/>
    </w:pPr>
    <w:rPr>
      <w:rFonts w:ascii="Calibri" w:eastAsia="Calibri" w:hAnsi="Calibri" w:cs="Calibri"/>
      <w:sz w:val="22"/>
      <w:szCs w:val="22"/>
      <w:lang w:eastAsia="en-US"/>
    </w:rPr>
  </w:style>
  <w:style w:type="character" w:styleId="af0">
    <w:name w:val="FollowedHyperlink"/>
    <w:basedOn w:val="a0"/>
    <w:uiPriority w:val="99"/>
    <w:rsid w:val="005354B4"/>
    <w:rPr>
      <w:rFonts w:cs="Times New Roman"/>
      <w:color w:val="800080"/>
      <w:u w:val="single"/>
    </w:rPr>
  </w:style>
  <w:style w:type="character" w:styleId="af1">
    <w:name w:val="page number"/>
    <w:basedOn w:val="a0"/>
    <w:uiPriority w:val="99"/>
    <w:rsid w:val="005354B4"/>
    <w:rPr>
      <w:rFonts w:cs="Times New Roman"/>
    </w:rPr>
  </w:style>
  <w:style w:type="paragraph" w:styleId="21">
    <w:name w:val="Body Text Indent 2"/>
    <w:basedOn w:val="a"/>
    <w:link w:val="22"/>
    <w:uiPriority w:val="99"/>
    <w:rsid w:val="005354B4"/>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locked/>
    <w:rsid w:val="005354B4"/>
    <w:rPr>
      <w:rFonts w:ascii="Calibri" w:eastAsia="Times New Roman" w:hAnsi="Calibri" w:cs="Calibri"/>
    </w:rPr>
  </w:style>
  <w:style w:type="paragraph" w:styleId="23">
    <w:name w:val="Body Text 2"/>
    <w:basedOn w:val="a"/>
    <w:link w:val="24"/>
    <w:uiPriority w:val="99"/>
    <w:rsid w:val="005354B4"/>
    <w:pPr>
      <w:spacing w:after="120" w:line="480" w:lineRule="auto"/>
    </w:pPr>
    <w:rPr>
      <w:rFonts w:ascii="Calibri" w:eastAsia="Calibri" w:hAnsi="Calibri" w:cs="Calibri"/>
      <w:sz w:val="22"/>
      <w:szCs w:val="22"/>
      <w:lang w:eastAsia="en-US"/>
    </w:rPr>
  </w:style>
  <w:style w:type="character" w:customStyle="1" w:styleId="24">
    <w:name w:val="Основной текст 2 Знак"/>
    <w:basedOn w:val="a0"/>
    <w:link w:val="23"/>
    <w:uiPriority w:val="99"/>
    <w:locked/>
    <w:rsid w:val="005354B4"/>
    <w:rPr>
      <w:rFonts w:ascii="Calibri" w:eastAsia="Times New Roman" w:hAnsi="Calibri" w:cs="Calibri"/>
    </w:rPr>
  </w:style>
  <w:style w:type="character" w:styleId="HTML">
    <w:name w:val="HTML Variable"/>
    <w:aliases w:val="!Ссылки в документе"/>
    <w:basedOn w:val="a0"/>
    <w:uiPriority w:val="99"/>
    <w:rsid w:val="00C91040"/>
    <w:rPr>
      <w:rFonts w:ascii="Arial" w:hAnsi="Arial" w:cs="Arial"/>
      <w:color w:val="0000FF"/>
      <w:sz w:val="24"/>
      <w:szCs w:val="24"/>
      <w:u w:val="none"/>
    </w:rPr>
  </w:style>
  <w:style w:type="paragraph" w:styleId="af2">
    <w:name w:val="annotation text"/>
    <w:aliases w:val="!Равноширинный текст документа"/>
    <w:basedOn w:val="a"/>
    <w:link w:val="af3"/>
    <w:uiPriority w:val="99"/>
    <w:semiHidden/>
    <w:rsid w:val="00C91040"/>
    <w:rPr>
      <w:rFonts w:ascii="Courier" w:hAnsi="Courier" w:cs="Courier"/>
      <w:sz w:val="22"/>
      <w:szCs w:val="22"/>
    </w:rPr>
  </w:style>
  <w:style w:type="character" w:customStyle="1" w:styleId="af3">
    <w:name w:val="Текст примечания Знак"/>
    <w:aliases w:val="!Равноширинный текст документа Знак"/>
    <w:basedOn w:val="a0"/>
    <w:link w:val="af2"/>
    <w:uiPriority w:val="99"/>
    <w:locked/>
    <w:rsid w:val="00123163"/>
    <w:rPr>
      <w:rFonts w:ascii="Courier" w:hAnsi="Courier" w:cs="Courier"/>
      <w:sz w:val="22"/>
      <w:szCs w:val="22"/>
    </w:rPr>
  </w:style>
  <w:style w:type="paragraph" w:customStyle="1" w:styleId="Title">
    <w:name w:val="Title!Название НПА"/>
    <w:basedOn w:val="a"/>
    <w:uiPriority w:val="99"/>
    <w:rsid w:val="00C91040"/>
    <w:pPr>
      <w:spacing w:before="240" w:after="60"/>
      <w:jc w:val="center"/>
      <w:outlineLvl w:val="0"/>
    </w:pPr>
    <w:rPr>
      <w:b/>
      <w:bCs/>
      <w:kern w:val="28"/>
      <w:sz w:val="32"/>
      <w:szCs w:val="32"/>
    </w:rPr>
  </w:style>
  <w:style w:type="paragraph" w:customStyle="1" w:styleId="Application">
    <w:name w:val="Application!Приложение"/>
    <w:uiPriority w:val="99"/>
    <w:rsid w:val="00C91040"/>
    <w:pPr>
      <w:spacing w:before="120" w:after="120"/>
      <w:jc w:val="right"/>
    </w:pPr>
    <w:rPr>
      <w:rFonts w:ascii="Times New Roman" w:eastAsia="Times New Roman" w:hAnsi="Times New Roman"/>
      <w:b/>
      <w:bCs/>
      <w:kern w:val="28"/>
      <w:sz w:val="32"/>
      <w:szCs w:val="32"/>
    </w:rPr>
  </w:style>
  <w:style w:type="paragraph" w:customStyle="1" w:styleId="Table">
    <w:name w:val="Table!Таблица"/>
    <w:uiPriority w:val="99"/>
    <w:rsid w:val="00C91040"/>
    <w:rPr>
      <w:rFonts w:ascii="Times New Roman" w:eastAsia="Times New Roman" w:hAnsi="Times New Roman"/>
      <w:kern w:val="28"/>
      <w:sz w:val="24"/>
      <w:szCs w:val="24"/>
    </w:rPr>
  </w:style>
  <w:style w:type="paragraph" w:customStyle="1" w:styleId="Table0">
    <w:name w:val="Table!"/>
    <w:next w:val="Table"/>
    <w:uiPriority w:val="99"/>
    <w:rsid w:val="00C91040"/>
    <w:pPr>
      <w:jc w:val="center"/>
    </w:pPr>
    <w:rPr>
      <w:rFonts w:ascii="Times New Roman" w:eastAsia="Times New Roman" w:hAnsi="Times New Roman"/>
      <w:b/>
      <w:bCs/>
      <w:kern w:val="28"/>
      <w:sz w:val="24"/>
      <w:szCs w:val="24"/>
    </w:rPr>
  </w:style>
  <w:style w:type="paragraph" w:customStyle="1" w:styleId="11">
    <w:name w:val="1Орган_ПР"/>
    <w:basedOn w:val="a"/>
    <w:link w:val="12"/>
    <w:qFormat/>
    <w:rsid w:val="00C91040"/>
    <w:pPr>
      <w:snapToGrid w:val="0"/>
      <w:ind w:firstLine="0"/>
      <w:jc w:val="center"/>
    </w:pPr>
    <w:rPr>
      <w:b/>
      <w:bCs/>
      <w:caps/>
      <w:sz w:val="28"/>
      <w:szCs w:val="28"/>
      <w:lang w:eastAsia="ar-SA"/>
    </w:rPr>
  </w:style>
  <w:style w:type="character" w:customStyle="1" w:styleId="12">
    <w:name w:val="1Орган_ПР Знак"/>
    <w:basedOn w:val="a0"/>
    <w:link w:val="11"/>
    <w:locked/>
    <w:rsid w:val="00C91040"/>
    <w:rPr>
      <w:rFonts w:ascii="Arial" w:hAnsi="Arial" w:cs="Arial"/>
      <w:b/>
      <w:bCs/>
      <w:caps/>
      <w:sz w:val="28"/>
      <w:szCs w:val="28"/>
      <w:lang w:eastAsia="ar-SA" w:bidi="ar-SA"/>
    </w:rPr>
  </w:style>
  <w:style w:type="paragraph" w:customStyle="1" w:styleId="25">
    <w:name w:val="2Название"/>
    <w:basedOn w:val="a"/>
    <w:link w:val="26"/>
    <w:qFormat/>
    <w:rsid w:val="00C91040"/>
    <w:pPr>
      <w:ind w:firstLine="0"/>
      <w:jc w:val="center"/>
    </w:pPr>
    <w:rPr>
      <w:b/>
      <w:bCs/>
      <w:sz w:val="28"/>
      <w:szCs w:val="28"/>
      <w:lang w:eastAsia="ar-SA"/>
    </w:rPr>
  </w:style>
  <w:style w:type="character" w:customStyle="1" w:styleId="26">
    <w:name w:val="2Название Знак"/>
    <w:basedOn w:val="a0"/>
    <w:link w:val="25"/>
    <w:locked/>
    <w:rsid w:val="00C91040"/>
    <w:rPr>
      <w:rFonts w:ascii="Arial" w:hAnsi="Arial" w:cs="Arial"/>
      <w:b/>
      <w:bCs/>
      <w:sz w:val="28"/>
      <w:szCs w:val="28"/>
      <w:lang w:eastAsia="ar-SA" w:bidi="ar-SA"/>
    </w:rPr>
  </w:style>
  <w:style w:type="paragraph" w:customStyle="1" w:styleId="33">
    <w:name w:val="3Приложение"/>
    <w:basedOn w:val="a"/>
    <w:link w:val="34"/>
    <w:uiPriority w:val="99"/>
    <w:rsid w:val="00C91040"/>
    <w:pPr>
      <w:ind w:left="5103" w:firstLine="0"/>
    </w:pPr>
  </w:style>
  <w:style w:type="character" w:customStyle="1" w:styleId="34">
    <w:name w:val="3Приложение Знак"/>
    <w:basedOn w:val="a0"/>
    <w:link w:val="33"/>
    <w:uiPriority w:val="99"/>
    <w:locked/>
    <w:rsid w:val="00C91040"/>
    <w:rPr>
      <w:rFonts w:ascii="Arial" w:hAnsi="Arial" w:cs="Arial"/>
      <w:sz w:val="28"/>
      <w:szCs w:val="28"/>
    </w:rPr>
  </w:style>
  <w:style w:type="table" w:customStyle="1" w:styleId="41">
    <w:name w:val="4Таблица"/>
    <w:uiPriority w:val="99"/>
    <w:rsid w:val="00C91040"/>
    <w:rPr>
      <w:rFonts w:ascii="Times New Roman" w:eastAsia="Times New Roman" w:hAnsi="Times New Roman"/>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f4">
    <w:name w:val="Title"/>
    <w:basedOn w:val="a"/>
    <w:link w:val="af5"/>
    <w:uiPriority w:val="99"/>
    <w:qFormat/>
    <w:rsid w:val="00C91040"/>
    <w:pPr>
      <w:jc w:val="center"/>
    </w:pPr>
    <w:rPr>
      <w:b/>
      <w:bCs/>
    </w:rPr>
  </w:style>
  <w:style w:type="character" w:customStyle="1" w:styleId="af5">
    <w:name w:val="Название Знак"/>
    <w:basedOn w:val="a0"/>
    <w:link w:val="af4"/>
    <w:uiPriority w:val="99"/>
    <w:locked/>
    <w:rsid w:val="00C91040"/>
    <w:rPr>
      <w:rFonts w:ascii="Arial" w:hAnsi="Arial" w:cs="Arial"/>
      <w:b/>
      <w:bCs/>
      <w:sz w:val="24"/>
      <w:szCs w:val="24"/>
    </w:rPr>
  </w:style>
  <w:style w:type="paragraph" w:customStyle="1" w:styleId="4-">
    <w:name w:val="4Таблица-Т"/>
    <w:basedOn w:val="33"/>
    <w:uiPriority w:val="99"/>
    <w:rsid w:val="00C91040"/>
    <w:pPr>
      <w:ind w:left="0"/>
    </w:pPr>
    <w:rPr>
      <w:sz w:val="22"/>
      <w:szCs w:val="22"/>
    </w:rPr>
  </w:style>
  <w:style w:type="paragraph" w:styleId="af6">
    <w:name w:val="caption"/>
    <w:basedOn w:val="a"/>
    <w:next w:val="a"/>
    <w:uiPriority w:val="99"/>
    <w:qFormat/>
    <w:rsid w:val="00C91040"/>
    <w:pPr>
      <w:widowControl w:val="0"/>
      <w:autoSpaceDE w:val="0"/>
      <w:autoSpaceDN w:val="0"/>
      <w:adjustRightInd w:val="0"/>
      <w:spacing w:line="260" w:lineRule="auto"/>
      <w:jc w:val="center"/>
    </w:pPr>
    <w:rPr>
      <w:i/>
      <w:iCs/>
      <w:sz w:val="32"/>
      <w:szCs w:val="32"/>
    </w:rPr>
  </w:style>
  <w:style w:type="paragraph" w:customStyle="1" w:styleId="FR1">
    <w:name w:val="FR1"/>
    <w:uiPriority w:val="99"/>
    <w:rsid w:val="00C91040"/>
    <w:pPr>
      <w:widowControl w:val="0"/>
      <w:autoSpaceDE w:val="0"/>
      <w:autoSpaceDN w:val="0"/>
      <w:adjustRightInd w:val="0"/>
      <w:spacing w:before="42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553006434">
      <w:bodyDiv w:val="1"/>
      <w:marLeft w:val="0"/>
      <w:marRight w:val="0"/>
      <w:marTop w:val="0"/>
      <w:marBottom w:val="0"/>
      <w:divBdr>
        <w:top w:val="none" w:sz="0" w:space="0" w:color="auto"/>
        <w:left w:val="none" w:sz="0" w:space="0" w:color="auto"/>
        <w:bottom w:val="none" w:sz="0" w:space="0" w:color="auto"/>
        <w:right w:val="none" w:sz="0" w:space="0" w:color="auto"/>
      </w:divBdr>
    </w:div>
    <w:div w:id="783891876">
      <w:bodyDiv w:val="1"/>
      <w:marLeft w:val="0"/>
      <w:marRight w:val="0"/>
      <w:marTop w:val="0"/>
      <w:marBottom w:val="0"/>
      <w:divBdr>
        <w:top w:val="none" w:sz="0" w:space="0" w:color="auto"/>
        <w:left w:val="none" w:sz="0" w:space="0" w:color="auto"/>
        <w:bottom w:val="none" w:sz="0" w:space="0" w:color="auto"/>
        <w:right w:val="none" w:sz="0" w:space="0" w:color="auto"/>
      </w:divBdr>
    </w:div>
    <w:div w:id="1182009355">
      <w:bodyDiv w:val="1"/>
      <w:marLeft w:val="0"/>
      <w:marRight w:val="0"/>
      <w:marTop w:val="0"/>
      <w:marBottom w:val="0"/>
      <w:divBdr>
        <w:top w:val="none" w:sz="0" w:space="0" w:color="auto"/>
        <w:left w:val="none" w:sz="0" w:space="0" w:color="auto"/>
        <w:bottom w:val="none" w:sz="0" w:space="0" w:color="auto"/>
        <w:right w:val="none" w:sz="0" w:space="0" w:color="auto"/>
      </w:divBdr>
    </w:div>
    <w:div w:id="1371148717">
      <w:bodyDiv w:val="1"/>
      <w:marLeft w:val="0"/>
      <w:marRight w:val="0"/>
      <w:marTop w:val="0"/>
      <w:marBottom w:val="0"/>
      <w:divBdr>
        <w:top w:val="none" w:sz="0" w:space="0" w:color="auto"/>
        <w:left w:val="none" w:sz="0" w:space="0" w:color="auto"/>
        <w:bottom w:val="none" w:sz="0" w:space="0" w:color="auto"/>
        <w:right w:val="none" w:sz="0" w:space="0" w:color="auto"/>
      </w:divBdr>
    </w:div>
    <w:div w:id="1651790775">
      <w:bodyDiv w:val="1"/>
      <w:marLeft w:val="0"/>
      <w:marRight w:val="0"/>
      <w:marTop w:val="0"/>
      <w:marBottom w:val="0"/>
      <w:divBdr>
        <w:top w:val="none" w:sz="0" w:space="0" w:color="auto"/>
        <w:left w:val="none" w:sz="0" w:space="0" w:color="auto"/>
        <w:bottom w:val="none" w:sz="0" w:space="0" w:color="auto"/>
        <w:right w:val="none" w:sz="0" w:space="0" w:color="auto"/>
      </w:divBdr>
    </w:div>
    <w:div w:id="2045592142">
      <w:bodyDiv w:val="1"/>
      <w:marLeft w:val="0"/>
      <w:marRight w:val="0"/>
      <w:marTop w:val="0"/>
      <w:marBottom w:val="0"/>
      <w:divBdr>
        <w:top w:val="none" w:sz="0" w:space="0" w:color="auto"/>
        <w:left w:val="none" w:sz="0" w:space="0" w:color="auto"/>
        <w:bottom w:val="none" w:sz="0" w:space="0" w:color="auto"/>
        <w:right w:val="none" w:sz="0" w:space="0" w:color="auto"/>
      </w:divBdr>
    </w:div>
    <w:div w:id="2077586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vrn.ru/" TargetMode="External"/><Relationship Id="rId18" Type="http://schemas.openxmlformats.org/officeDocument/2006/relationships/hyperlink" Target="http://www.govvrn.ru/" TargetMode="External"/><Relationship Id="rId26" Type="http://schemas.openxmlformats.org/officeDocument/2006/relationships/hyperlink" Target="consultantplus://offline/ref=24C259C2C922C5B20E04E6433643045237ABCD327FFFDAE20CBF2FF79D005E2103CA8CE83080275CC9C733F2nB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0A1323B639C21EB28FF5E7B5C200B56BF1FAFBFE3448D31A85CB1D3D879E9314BE1DC0C9B548A3DDE6641R849F" TargetMode="External"/><Relationship Id="rId34" Type="http://schemas.openxmlformats.org/officeDocument/2006/relationships/hyperlink" Target="consultantplus://offline/ref=470D32804CEFA0748A10F99FB97454C403BDD4C511EBF496B7266F99DDECA9F240D888F859B547604ADA4C51H3K" TargetMode="External"/><Relationship Id="rId7" Type="http://schemas.openxmlformats.org/officeDocument/2006/relationships/endnotes" Target="endnotes.xml"/><Relationship Id="rId12" Type="http://schemas.openxmlformats.org/officeDocument/2006/relationships/hyperlink" Target="consultantplus://offline/ref=24C259C2C922C5B20E04F84E202F5B5737A291377BFED2BC51E074AACA0954764485D5AA748D275BFCnAE" TargetMode="External"/><Relationship Id="rId17" Type="http://schemas.openxmlformats.org/officeDocument/2006/relationships/hyperlink" Target="consultantplus://offline/ref=24C259C2C922C5B20E04E6433643045237ABCD327FFFDAE20CBF2FF79D005E2103CA8CE83080275CC9C53FF2n8E" TargetMode="External"/><Relationship Id="rId25" Type="http://schemas.openxmlformats.org/officeDocument/2006/relationships/hyperlink" Target="consultantplus://offline/ref=24C259C2C922C5B20E04E6433643045237ABCD327FFFDAE20CBF2FF79D005E2103CA8CE83080275CC9C73CF2nCE" TargetMode="External"/><Relationship Id="rId33" Type="http://schemas.openxmlformats.org/officeDocument/2006/relationships/hyperlink" Target="http://www.govvrn.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4C259C2C922C5B20E04E6433643045237ABCD327FFFDAE20CBF2FF79D005E2103CA8CE83080275CC9C73EF2n1E" TargetMode="External"/><Relationship Id="rId20" Type="http://schemas.openxmlformats.org/officeDocument/2006/relationships/hyperlink" Target="consultantplus://offline/ref=24C259C2C922C5B20E04E6433643045237ABCD327FFFDAE20CBF2FF79D005E2103CA8CE83080275CC9C73EF2n1E" TargetMode="External"/><Relationship Id="rId29" Type="http://schemas.openxmlformats.org/officeDocument/2006/relationships/hyperlink" Target="consultantplus://offline/ref=24C259C2C922C5B20E04F84E202F5B5737A291377BFED2BC51E074AACA0954764485D5AA748D2754FCn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24C259C2C922C5B20E04E6433643045237ABCD327FFFDAE20CBF2FF79D005E2103CA8CE83080275CC9C73CF2nCE"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24C259C2C922C5B20E04E6433643045237ABCD327FFFDAE20CBF2FF79D005E2103CA8CE83080275CC9C73EF2n1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641DFA6DFA37D81192D8E8914A3E181315732E9F2D0959583FB31B2B797E4C0B9ECFF511E44B043h0y2O" TargetMode="External"/><Relationship Id="rId23" Type="http://schemas.openxmlformats.org/officeDocument/2006/relationships/hyperlink" Target="consultantplus://offline/ref=60A1323B639C21EB28FF5E7B5C200B56BF1FAFBFE3448D31A85CB1D3D879E9314BE1DC0C9B548A3DDE6641R849F" TargetMode="External"/><Relationship Id="rId28" Type="http://schemas.openxmlformats.org/officeDocument/2006/relationships/hyperlink" Target="consultantplus://offline/ref=24C259C2C922C5B20E04E6433643045237ABCD327FFFDAE20CBF2FF79D005E2103CA8CE83080275CC9C73CF2nAE" TargetMode="External"/><Relationship Id="rId36" Type="http://schemas.openxmlformats.org/officeDocument/2006/relationships/hyperlink" Target="http://vasilevskoe.ru/" TargetMode="External"/><Relationship Id="rId10" Type="http://schemas.openxmlformats.org/officeDocument/2006/relationships/hyperlink" Target="http://www.govvrn.ru/"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24C259C2C922C5B20E04E6433643045237ABCD327FFFDAE20CBF2FF79D005E2103CA8CE83080275CC9C53FF2nDE" TargetMode="External"/><Relationship Id="rId4" Type="http://schemas.openxmlformats.org/officeDocument/2006/relationships/settings" Target="settings.xml"/><Relationship Id="rId9" Type="http://schemas.openxmlformats.org/officeDocument/2006/relationships/hyperlink" Target="http://vasilevskoe.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60A1323B639C21EB28FF5E7B5C200B56BF1FAFBFE3448D31A85CB1D3D879E9314BE1DC0C9B548A3DDE6442R849F" TargetMode="External"/><Relationship Id="rId27" Type="http://schemas.openxmlformats.org/officeDocument/2006/relationships/hyperlink" Target="consultantplus://offline/ref=24C259C2C922C5B20E04E6433643045237ABCD327FFFDAE20CBF2FF79D005E2103CA8CE83080275CC9C73CF2nAE" TargetMode="External"/><Relationship Id="rId30" Type="http://schemas.openxmlformats.org/officeDocument/2006/relationships/hyperlink" Target="consultantplus://offline/ref=24C259C2C922C5B20E04E6433643045237ABCD327FFFDAE20CBF2FF79D005E2103CA8CE83080275CC9C53FF2nDE" TargetMode="External"/><Relationship Id="rId35" Type="http://schemas.openxmlformats.org/officeDocument/2006/relationships/hyperlink" Target="consultantplus://offline/ref=470D32804CEFA0748A10F99FB97454C403BDD4C511EBF496B7266F99DDECA9F240D888F859B547604ADB4551H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E0C68-F27F-44EF-8DFA-E18C6567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9543</Words>
  <Characters>54396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ogavrilihina</dc:creator>
  <cp:keywords/>
  <dc:description/>
  <cp:lastModifiedBy>BUH</cp:lastModifiedBy>
  <cp:revision>44</cp:revision>
  <cp:lastPrinted>2014-12-25T13:44:00Z</cp:lastPrinted>
  <dcterms:created xsi:type="dcterms:W3CDTF">2013-04-15T10:32:00Z</dcterms:created>
  <dcterms:modified xsi:type="dcterms:W3CDTF">2014-12-25T13:44:00Z</dcterms:modified>
</cp:coreProperties>
</file>