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5" w:rsidRDefault="00C01615" w:rsidP="00C01615">
      <w:pPr>
        <w:tabs>
          <w:tab w:val="left" w:pos="140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1665" cy="723900"/>
            <wp:effectExtent l="19050" t="0" r="698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15" w:rsidRPr="00C01615" w:rsidRDefault="00C01615" w:rsidP="00C01615">
      <w:pPr>
        <w:tabs>
          <w:tab w:val="left" w:pos="1400"/>
        </w:tabs>
        <w:jc w:val="center"/>
        <w:rPr>
          <w:b/>
          <w:i/>
          <w:sz w:val="36"/>
          <w:szCs w:val="36"/>
        </w:rPr>
      </w:pPr>
      <w:r w:rsidRPr="00C01615">
        <w:rPr>
          <w:b/>
          <w:i/>
          <w:sz w:val="36"/>
          <w:szCs w:val="36"/>
        </w:rPr>
        <w:t xml:space="preserve">Администрация </w:t>
      </w:r>
      <w:proofErr w:type="gramStart"/>
      <w:r w:rsidRPr="00C01615">
        <w:rPr>
          <w:b/>
          <w:i/>
          <w:sz w:val="36"/>
          <w:szCs w:val="36"/>
        </w:rPr>
        <w:t>Васильевского</w:t>
      </w:r>
      <w:proofErr w:type="gramEnd"/>
      <w:r w:rsidRPr="00C01615">
        <w:rPr>
          <w:b/>
          <w:i/>
          <w:sz w:val="36"/>
          <w:szCs w:val="36"/>
        </w:rPr>
        <w:t xml:space="preserve"> сельского поселения</w:t>
      </w:r>
    </w:p>
    <w:p w:rsidR="00C01615" w:rsidRPr="00C01615" w:rsidRDefault="00C01615" w:rsidP="00C01615">
      <w:pPr>
        <w:tabs>
          <w:tab w:val="left" w:pos="1400"/>
        </w:tabs>
        <w:jc w:val="center"/>
        <w:rPr>
          <w:i/>
          <w:sz w:val="36"/>
          <w:szCs w:val="36"/>
        </w:rPr>
      </w:pPr>
      <w:r w:rsidRPr="00C01615">
        <w:rPr>
          <w:b/>
          <w:i/>
          <w:sz w:val="36"/>
          <w:szCs w:val="36"/>
        </w:rPr>
        <w:t>Бутурлиновского муниципального района</w:t>
      </w:r>
    </w:p>
    <w:p w:rsidR="00C01615" w:rsidRPr="00C01615" w:rsidRDefault="00C01615" w:rsidP="00C01615">
      <w:pPr>
        <w:tabs>
          <w:tab w:val="left" w:pos="1400"/>
        </w:tabs>
        <w:rPr>
          <w:b/>
          <w:i/>
          <w:sz w:val="36"/>
          <w:szCs w:val="36"/>
        </w:rPr>
      </w:pPr>
      <w:r w:rsidRPr="00C01615">
        <w:rPr>
          <w:b/>
          <w:i/>
          <w:sz w:val="36"/>
          <w:szCs w:val="36"/>
        </w:rPr>
        <w:t xml:space="preserve">                                    Воронежской области</w:t>
      </w:r>
    </w:p>
    <w:p w:rsidR="00C01615" w:rsidRPr="00B22AE9" w:rsidRDefault="00C01615" w:rsidP="00C01615">
      <w:pPr>
        <w:tabs>
          <w:tab w:val="left" w:pos="1400"/>
        </w:tabs>
        <w:jc w:val="center"/>
        <w:rPr>
          <w:b/>
          <w:i/>
          <w:sz w:val="32"/>
          <w:szCs w:val="32"/>
        </w:rPr>
      </w:pPr>
    </w:p>
    <w:p w:rsidR="00C01615" w:rsidRDefault="00C01615" w:rsidP="00C01615">
      <w:pPr>
        <w:tabs>
          <w:tab w:val="left" w:pos="1400"/>
        </w:tabs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ПОСТАНОВЛЕНИЕ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1969" w:rsidRPr="00C01615" w:rsidRDefault="00D81969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0161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189C">
        <w:rPr>
          <w:rFonts w:ascii="Times New Roman" w:hAnsi="Times New Roman" w:cs="Times New Roman"/>
          <w:b w:val="0"/>
          <w:sz w:val="28"/>
          <w:szCs w:val="28"/>
        </w:rPr>
        <w:t xml:space="preserve">  29</w:t>
      </w:r>
      <w:r w:rsidR="00505164">
        <w:rPr>
          <w:rFonts w:ascii="Times New Roman" w:hAnsi="Times New Roman" w:cs="Times New Roman"/>
          <w:b w:val="0"/>
          <w:sz w:val="28"/>
          <w:szCs w:val="28"/>
        </w:rPr>
        <w:t xml:space="preserve"> мая  </w:t>
      </w:r>
      <w:r w:rsidR="00F4686D" w:rsidRPr="00C01615">
        <w:rPr>
          <w:rFonts w:ascii="Times New Roman" w:hAnsi="Times New Roman" w:cs="Times New Roman"/>
          <w:b w:val="0"/>
          <w:sz w:val="28"/>
          <w:szCs w:val="28"/>
        </w:rPr>
        <w:t xml:space="preserve"> 2019 </w:t>
      </w:r>
      <w:r w:rsidRPr="00C01615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C01615" w:rsidRPr="00C01615">
        <w:rPr>
          <w:rFonts w:ascii="Times New Roman" w:hAnsi="Times New Roman" w:cs="Times New Roman"/>
          <w:b w:val="0"/>
          <w:sz w:val="28"/>
          <w:szCs w:val="28"/>
        </w:rPr>
        <w:t xml:space="preserve">      №</w:t>
      </w:r>
      <w:r w:rsidRPr="00C01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89C"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89A" w:rsidRPr="00A311F5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 утверждении адресного перечня </w:t>
      </w:r>
    </w:p>
    <w:p w:rsidR="00D81969" w:rsidRPr="00A311F5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proofErr w:type="gramStart"/>
      <w:r w:rsidR="00C01615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</w:p>
    <w:p w:rsidR="00C01615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C01615">
        <w:rPr>
          <w:rFonts w:ascii="Times New Roman" w:hAnsi="Times New Roman" w:cs="Times New Roman"/>
          <w:sz w:val="28"/>
          <w:szCs w:val="28"/>
        </w:rPr>
        <w:t xml:space="preserve">  </w:t>
      </w:r>
      <w:r w:rsidRPr="00A311F5">
        <w:rPr>
          <w:rFonts w:ascii="Times New Roman" w:hAnsi="Times New Roman" w:cs="Times New Roman"/>
          <w:sz w:val="28"/>
          <w:szCs w:val="28"/>
        </w:rPr>
        <w:t>для</w:t>
      </w:r>
      <w:r w:rsidR="00BB76B4"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 xml:space="preserve"> внесения </w:t>
      </w:r>
    </w:p>
    <w:p w:rsidR="00D81969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в государственный</w:t>
      </w:r>
      <w:r w:rsidR="00C01615"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>адресный реестр</w:t>
      </w:r>
    </w:p>
    <w:p w:rsidR="00505164" w:rsidRPr="00A311F5" w:rsidRDefault="00505164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81969" w:rsidRPr="00F6189C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89A" w:rsidRPr="00F6189C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618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189C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F618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189C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7" w:history="1">
        <w:r w:rsidRPr="00F6189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18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F6189C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F6189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6189C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Федерации", руководствуясь </w:t>
      </w:r>
      <w:hyperlink r:id="rId8" w:history="1">
        <w:r w:rsidRPr="00F618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4189A" w:rsidRPr="00F6189C">
        <w:rPr>
          <w:rFonts w:ascii="Times New Roman" w:hAnsi="Times New Roman" w:cs="Times New Roman"/>
          <w:sz w:val="28"/>
          <w:szCs w:val="28"/>
        </w:rPr>
        <w:t xml:space="preserve"> </w:t>
      </w:r>
      <w:r w:rsidR="00C01615" w:rsidRPr="00F6189C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94189A" w:rsidRPr="00F618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81969" w:rsidRPr="00F6189C" w:rsidRDefault="00C01615" w:rsidP="00C01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9C">
        <w:rPr>
          <w:rFonts w:ascii="Times New Roman" w:hAnsi="Times New Roman" w:cs="Times New Roman"/>
          <w:sz w:val="28"/>
          <w:szCs w:val="28"/>
        </w:rPr>
        <w:t>а</w:t>
      </w:r>
      <w:r w:rsidR="00D81969" w:rsidRPr="00F6189C">
        <w:rPr>
          <w:rFonts w:ascii="Times New Roman" w:hAnsi="Times New Roman" w:cs="Times New Roman"/>
          <w:sz w:val="28"/>
          <w:szCs w:val="28"/>
        </w:rPr>
        <w:t>дминистрация</w:t>
      </w:r>
      <w:r w:rsidRPr="00F61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89C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F6189C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F6189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D81969" w:rsidRPr="00F618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1969" w:rsidRPr="00A311F5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6189C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Адресный </w:t>
      </w:r>
      <w:hyperlink w:anchor="P27" w:history="1">
        <w:r w:rsidRPr="00F6189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311F5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C01615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Pr="00A311F5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 согласно приложению к постановлению.</w:t>
      </w:r>
      <w:proofErr w:type="gramEnd"/>
    </w:p>
    <w:p w:rsidR="00D81969" w:rsidRPr="00A311F5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505164" w:rsidRDefault="00505164" w:rsidP="00505164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05164" w:rsidRDefault="00505164" w:rsidP="00505164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1969" w:rsidRPr="00A311F5">
        <w:rPr>
          <w:sz w:val="28"/>
          <w:szCs w:val="28"/>
        </w:rPr>
        <w:t xml:space="preserve">3. </w:t>
      </w:r>
      <w:r w:rsidRPr="00020AC9">
        <w:rPr>
          <w:sz w:val="28"/>
          <w:szCs w:val="28"/>
        </w:rPr>
        <w:t xml:space="preserve">Настоящее постановление   опубликовать в официальном периодическом печатном издании «Вестник муниципальных правовых актов  Васильевского сельского поселения Бутурлиновского муниципального района Воронежской области» и разместить  на официальном  сайте </w:t>
      </w:r>
      <w:r w:rsidRPr="00020AC9">
        <w:rPr>
          <w:sz w:val="28"/>
          <w:szCs w:val="28"/>
        </w:rPr>
        <w:lastRenderedPageBreak/>
        <w:t>администрации Васильевского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05164" w:rsidRDefault="00505164" w:rsidP="00505164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505164" w:rsidRPr="00020AC9" w:rsidRDefault="00505164" w:rsidP="00505164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94189A" w:rsidRPr="00A311F5" w:rsidRDefault="00BB76B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4189A" w:rsidRDefault="00BB76B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1969" w:rsidRPr="00A311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05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164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505164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A311F5">
        <w:rPr>
          <w:rFonts w:ascii="Times New Roman" w:hAnsi="Times New Roman" w:cs="Times New Roman"/>
          <w:sz w:val="28"/>
          <w:szCs w:val="28"/>
        </w:rPr>
        <w:t>сельского</w:t>
      </w:r>
      <w:r w:rsidR="00505164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516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И.Д. Перевертайло</w:t>
      </w: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5164" w:rsidRPr="00A311F5" w:rsidRDefault="00505164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969" w:rsidRPr="00A311F5" w:rsidRDefault="00D819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1969" w:rsidRPr="00A311F5" w:rsidRDefault="00505164" w:rsidP="005051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81969" w:rsidRPr="00A311F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969" w:rsidRPr="00A311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189A" w:rsidRPr="00A311F5" w:rsidRDefault="00505164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94189A" w:rsidRPr="00A311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189A" w:rsidRPr="00A311F5" w:rsidRDefault="00505164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189A" w:rsidRPr="00A311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BA6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05.2019       </w:t>
      </w:r>
      <w:r w:rsidR="0094189A" w:rsidRPr="00A311F5">
        <w:rPr>
          <w:rFonts w:ascii="Times New Roman" w:hAnsi="Times New Roman" w:cs="Times New Roman"/>
          <w:sz w:val="28"/>
          <w:szCs w:val="28"/>
        </w:rPr>
        <w:t>№</w:t>
      </w:r>
      <w:r w:rsidR="00352BA6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94189A" w:rsidRPr="00A311F5" w:rsidRDefault="0094189A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969" w:rsidRPr="00A311F5" w:rsidRDefault="00D8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A311F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94189A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505164">
        <w:rPr>
          <w:rFonts w:ascii="Times New Roman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ДЛЯ ВНЕСЕНИЯ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В ГОСУДАРСТВЕННЫЙ АДРЕСНЫЙ РЕЕСТР</w:t>
      </w:r>
    </w:p>
    <w:p w:rsidR="00F4686D" w:rsidRPr="00A311F5" w:rsidRDefault="00F46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89A" w:rsidRDefault="0094189A">
      <w:pPr>
        <w:pStyle w:val="ConsPlusTitle"/>
        <w:jc w:val="center"/>
      </w:pPr>
    </w:p>
    <w:p w:rsidR="0094189A" w:rsidRPr="00A311F5" w:rsidRDefault="0094189A" w:rsidP="0094189A">
      <w:pPr>
        <w:pStyle w:val="ConsPlusTitle"/>
        <w:rPr>
          <w:rFonts w:ascii="Times New Roman" w:hAnsi="Times New Roman" w:cs="Times New Roman"/>
          <w:sz w:val="24"/>
        </w:rPr>
      </w:pPr>
      <w:r w:rsidRPr="00A311F5">
        <w:rPr>
          <w:rFonts w:ascii="Times New Roman" w:hAnsi="Times New Roman" w:cs="Times New Roman"/>
          <w:sz w:val="24"/>
        </w:rPr>
        <w:t>Раздел 1 строения</w:t>
      </w:r>
    </w:p>
    <w:p w:rsidR="00D81969" w:rsidRDefault="00D819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134"/>
        <w:gridCol w:w="3402"/>
        <w:gridCol w:w="1517"/>
        <w:gridCol w:w="1305"/>
        <w:gridCol w:w="1350"/>
      </w:tblGrid>
      <w:tr w:rsidR="00F4686D" w:rsidRPr="00A311F5" w:rsidTr="005354FA">
        <w:trPr>
          <w:trHeight w:val="370"/>
        </w:trPr>
        <w:tc>
          <w:tcPr>
            <w:tcW w:w="771" w:type="dxa"/>
            <w:vMerge w:val="restart"/>
            <w:vAlign w:val="center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F7485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F7485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7485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Элемент улично-дорожной сети</w:t>
            </w:r>
          </w:p>
        </w:tc>
        <w:tc>
          <w:tcPr>
            <w:tcW w:w="3402" w:type="dxa"/>
            <w:vMerge w:val="restart"/>
            <w:vAlign w:val="center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17" w:type="dxa"/>
            <w:vMerge w:val="restart"/>
            <w:vAlign w:val="center"/>
          </w:tcPr>
          <w:p w:rsidR="00F4686D" w:rsidRPr="00F74853" w:rsidRDefault="00F4686D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Нумерация домов</w:t>
            </w:r>
          </w:p>
        </w:tc>
        <w:tc>
          <w:tcPr>
            <w:tcW w:w="2655" w:type="dxa"/>
            <w:gridSpan w:val="2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Вид строения</w:t>
            </w:r>
          </w:p>
        </w:tc>
      </w:tr>
      <w:tr w:rsidR="00F4686D" w:rsidRPr="00A311F5" w:rsidTr="005354FA">
        <w:trPr>
          <w:trHeight w:val="175"/>
        </w:trPr>
        <w:tc>
          <w:tcPr>
            <w:tcW w:w="771" w:type="dxa"/>
            <w:vMerge/>
            <w:vAlign w:val="center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4686D" w:rsidRPr="00F74853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Merge/>
            <w:vAlign w:val="center"/>
          </w:tcPr>
          <w:p w:rsidR="00F4686D" w:rsidRPr="00F74853" w:rsidRDefault="00F4686D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F4686D" w:rsidRPr="00F74853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жилое</w:t>
            </w:r>
          </w:p>
        </w:tc>
        <w:tc>
          <w:tcPr>
            <w:tcW w:w="1350" w:type="dxa"/>
          </w:tcPr>
          <w:p w:rsidR="00F4686D" w:rsidRPr="00F74853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1433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Ленина </w:t>
            </w:r>
          </w:p>
        </w:tc>
        <w:tc>
          <w:tcPr>
            <w:tcW w:w="1517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1433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Ленина 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1433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1433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2б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1433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2г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4а/1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4а/2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5/1</w:t>
            </w:r>
          </w:p>
        </w:tc>
        <w:tc>
          <w:tcPr>
            <w:tcW w:w="1305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5/2</w:t>
            </w:r>
          </w:p>
        </w:tc>
        <w:tc>
          <w:tcPr>
            <w:tcW w:w="1305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5354FA" w:rsidRPr="00F74853" w:rsidRDefault="005354FA" w:rsidP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 w:rsidP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7/1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7/2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8/1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8/2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89B" w:rsidRPr="00A311F5" w:rsidTr="005354FA">
        <w:tc>
          <w:tcPr>
            <w:tcW w:w="771" w:type="dxa"/>
          </w:tcPr>
          <w:p w:rsidR="00EA589B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EA589B" w:rsidRPr="00F74853" w:rsidRDefault="00E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10/1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10/2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89B" w:rsidRPr="00A311F5" w:rsidTr="005354FA">
        <w:tc>
          <w:tcPr>
            <w:tcW w:w="771" w:type="dxa"/>
          </w:tcPr>
          <w:p w:rsidR="00EA589B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EA589B" w:rsidRPr="00F74853" w:rsidRDefault="00E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89B" w:rsidRPr="00A311F5" w:rsidTr="005354FA">
        <w:tc>
          <w:tcPr>
            <w:tcW w:w="771" w:type="dxa"/>
          </w:tcPr>
          <w:p w:rsidR="00EA589B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4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EA589B" w:rsidRPr="00F74853" w:rsidRDefault="00E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</w:tcPr>
          <w:p w:rsidR="005354FA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5354FA" w:rsidRPr="00F74853" w:rsidRDefault="0053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89B" w:rsidRPr="00A311F5" w:rsidTr="005354FA">
        <w:tc>
          <w:tcPr>
            <w:tcW w:w="771" w:type="dxa"/>
          </w:tcPr>
          <w:p w:rsidR="00EA589B" w:rsidRPr="00F74853" w:rsidRDefault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</w:tcPr>
          <w:p w:rsidR="00EA589B" w:rsidRPr="00F74853" w:rsidRDefault="00EA5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89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F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FA" w:rsidRPr="00F74853" w:rsidRDefault="005354F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89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B" w:rsidRPr="00F74853" w:rsidRDefault="00EA589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46F7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46F7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7" w:rsidRPr="00F74853" w:rsidRDefault="003146F7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2F8F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2F8F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2F8F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8F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2B2F8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66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3" w:rsidRPr="00F74853" w:rsidRDefault="00CD6643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3" w:rsidRPr="00F74853" w:rsidRDefault="00CD6643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3" w:rsidRPr="00F74853" w:rsidRDefault="00CD6643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3" w:rsidRPr="00F74853" w:rsidRDefault="00CD6643" w:rsidP="005179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43" w:rsidRPr="00F74853" w:rsidRDefault="00CD66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2B2F8F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804844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804844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804844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804844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2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2B2F8F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D" w:rsidRPr="00F74853" w:rsidRDefault="00F6432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CD66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 xml:space="preserve">Ленина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CD66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C3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D" w:rsidRPr="00F74853" w:rsidRDefault="00743C3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743C3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D36C1A">
        <w:trPr>
          <w:trHeight w:val="4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6C1A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A" w:rsidRPr="00F74853" w:rsidRDefault="00D36C1A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8а/1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8а/2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6329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294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3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C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1" w:rsidRPr="00F74853" w:rsidRDefault="00D70CC1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1" w:rsidRPr="00F74853" w:rsidRDefault="00D70CC1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1" w:rsidRPr="00F74853" w:rsidRDefault="00D70CC1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1" w:rsidRPr="00F74853" w:rsidRDefault="00D70CC1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C1" w:rsidRPr="00F74853" w:rsidRDefault="00D70C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45C1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6329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D70C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1" w:rsidRPr="00F74853" w:rsidRDefault="00CC45C1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CC45C1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  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4D7B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7B" w:rsidRPr="00F74853" w:rsidRDefault="00994D7B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CD664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нежилое</w:t>
            </w: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D41B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1B4D" w:rsidRPr="00A311F5" w:rsidTr="00F74853">
        <w:trPr>
          <w:trHeight w:val="4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5179A6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94D7B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жилое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4D" w:rsidRPr="00F74853" w:rsidRDefault="00D41B4D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5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94D7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F7485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94D7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F7485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94D7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F7485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94D7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  <w:tr w:rsidR="00F74853" w:rsidRPr="00A311F5" w:rsidTr="005354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994D7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нежилое</w:t>
            </w:r>
          </w:p>
        </w:tc>
      </w:tr>
    </w:tbl>
    <w:p w:rsidR="00961C47" w:rsidRDefault="00961C47" w:rsidP="00F468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4686D" w:rsidRPr="00A311F5" w:rsidRDefault="00F4686D" w:rsidP="00F468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Раздел 2 земельные участки </w:t>
      </w:r>
    </w:p>
    <w:tbl>
      <w:tblPr>
        <w:tblW w:w="3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"/>
        <w:gridCol w:w="1134"/>
        <w:gridCol w:w="3402"/>
        <w:gridCol w:w="1517"/>
      </w:tblGrid>
      <w:tr w:rsidR="00F31D55" w:rsidRPr="00A311F5" w:rsidTr="00820EB0">
        <w:trPr>
          <w:trHeight w:val="1012"/>
        </w:trPr>
        <w:tc>
          <w:tcPr>
            <w:tcW w:w="772" w:type="dxa"/>
            <w:vAlign w:val="center"/>
          </w:tcPr>
          <w:p w:rsidR="00F31D55" w:rsidRPr="00F74853" w:rsidRDefault="00F31D55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F7485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F7485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7485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6053" w:type="dxa"/>
            <w:gridSpan w:val="3"/>
            <w:vAlign w:val="center"/>
          </w:tcPr>
          <w:p w:rsidR="00F31D55" w:rsidRPr="00F74853" w:rsidRDefault="00F31D55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Адрес земельного участка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Ленина 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Ленина 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2а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2б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2г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4а/1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4а/2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5/1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5/2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7/1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7/2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8/1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8/2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10/1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10/2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A311F5" w:rsidTr="00F31D55">
        <w:tc>
          <w:tcPr>
            <w:tcW w:w="772" w:type="dxa"/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77/4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5179A6" w:rsidRPr="00CD664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 xml:space="preserve">Ленина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Буденного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Молодежная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rPr>
          <w:trHeight w:val="48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Школьный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0805C8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Комсомольская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8а/1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8а/2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17б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Октябрьская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37а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Красная Звезда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Котовского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переулок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</w:tr>
      <w:tr w:rsidR="005179A6" w:rsidRPr="00A311F5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3 Интернационал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2а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2б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Коржова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  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 xml:space="preserve">переулок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Горького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1а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34/1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34/2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19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36/2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18б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lastRenderedPageBreak/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36а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44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5179A6" w:rsidRPr="00F74853" w:rsidTr="00F31D5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6" w:rsidRPr="00F74853" w:rsidRDefault="005179A6" w:rsidP="005179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F74853" w:rsidRPr="00F74853" w:rsidTr="00F7485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F74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22 Партсъезд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18а</w:t>
            </w:r>
          </w:p>
        </w:tc>
      </w:tr>
      <w:tr w:rsidR="00F74853" w:rsidRPr="00F74853" w:rsidTr="00F7485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F74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F74853" w:rsidRPr="00F74853" w:rsidTr="00F7485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F74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Коминтерна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F74853" w:rsidRPr="00F74853" w:rsidTr="00F7485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F74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F74853" w:rsidRPr="00F74853" w:rsidTr="00F7485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F74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rPr>
                <w:sz w:val="20"/>
                <w:szCs w:val="20"/>
              </w:rPr>
            </w:pPr>
            <w:r w:rsidRPr="00F74853">
              <w:rPr>
                <w:sz w:val="20"/>
                <w:szCs w:val="20"/>
              </w:rPr>
              <w:t>Ленина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3" w:rsidRPr="00F74853" w:rsidRDefault="00F74853" w:rsidP="00127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4853">
              <w:rPr>
                <w:rFonts w:ascii="Times New Roman" w:hAnsi="Times New Roman" w:cs="Times New Roman"/>
                <w:sz w:val="20"/>
              </w:rPr>
              <w:t>107</w:t>
            </w:r>
          </w:p>
        </w:tc>
      </w:tr>
    </w:tbl>
    <w:p w:rsidR="00D81969" w:rsidRPr="00F74853" w:rsidRDefault="00D819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D81969" w:rsidRPr="00F74853" w:rsidSect="0096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69"/>
    <w:rsid w:val="00003A88"/>
    <w:rsid w:val="00065464"/>
    <w:rsid w:val="0014330D"/>
    <w:rsid w:val="001B6D3F"/>
    <w:rsid w:val="00213668"/>
    <w:rsid w:val="002B2F8F"/>
    <w:rsid w:val="003146F7"/>
    <w:rsid w:val="00352BA6"/>
    <w:rsid w:val="0038525D"/>
    <w:rsid w:val="003F070C"/>
    <w:rsid w:val="00410383"/>
    <w:rsid w:val="00497FAC"/>
    <w:rsid w:val="004C4F0F"/>
    <w:rsid w:val="004D5D6C"/>
    <w:rsid w:val="00505164"/>
    <w:rsid w:val="005179A6"/>
    <w:rsid w:val="005354FA"/>
    <w:rsid w:val="0054571E"/>
    <w:rsid w:val="00632943"/>
    <w:rsid w:val="006C1C05"/>
    <w:rsid w:val="00743C3D"/>
    <w:rsid w:val="007B4444"/>
    <w:rsid w:val="007E7002"/>
    <w:rsid w:val="00804844"/>
    <w:rsid w:val="008809CE"/>
    <w:rsid w:val="008879B7"/>
    <w:rsid w:val="009352AB"/>
    <w:rsid w:val="0094189A"/>
    <w:rsid w:val="00961C47"/>
    <w:rsid w:val="00962EE5"/>
    <w:rsid w:val="009630DB"/>
    <w:rsid w:val="00994D7B"/>
    <w:rsid w:val="00A311F5"/>
    <w:rsid w:val="00B70408"/>
    <w:rsid w:val="00BB76B4"/>
    <w:rsid w:val="00C01615"/>
    <w:rsid w:val="00CC45C1"/>
    <w:rsid w:val="00CD6643"/>
    <w:rsid w:val="00D36C1A"/>
    <w:rsid w:val="00D3755C"/>
    <w:rsid w:val="00D41B4D"/>
    <w:rsid w:val="00D51750"/>
    <w:rsid w:val="00D70CC1"/>
    <w:rsid w:val="00D81969"/>
    <w:rsid w:val="00E75987"/>
    <w:rsid w:val="00EA589B"/>
    <w:rsid w:val="00ED07BE"/>
    <w:rsid w:val="00F31D55"/>
    <w:rsid w:val="00F43928"/>
    <w:rsid w:val="00F4686D"/>
    <w:rsid w:val="00F6189C"/>
    <w:rsid w:val="00F6432D"/>
    <w:rsid w:val="00F74853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136731841BB43FED72EAFF1B13E2981F5B1CF741EFBC14320380D853E485E773998437433BDF19i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183426B44A7DC521D0D6A27E845B139EE2CE5F61918B0C4400041A048E5EB417D02DC9D0FF784ED739B872814i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9E32AE2F01B18B0C4400041A048E5EB417D02DC9D0FF784ED739B872814i8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99183426B44A7DC521D0D6A27E845B13AEE25EEF51F18B0C4400041A048E5EB417D02DC9D0FF784ED739B872814i8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22</cp:revision>
  <cp:lastPrinted>2019-03-20T14:35:00Z</cp:lastPrinted>
  <dcterms:created xsi:type="dcterms:W3CDTF">2019-03-20T14:39:00Z</dcterms:created>
  <dcterms:modified xsi:type="dcterms:W3CDTF">2019-06-03T08:18:00Z</dcterms:modified>
</cp:coreProperties>
</file>