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8F" w:rsidRPr="0018708F" w:rsidRDefault="0018708F" w:rsidP="0018708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18708F" w:rsidRPr="0018708F" w:rsidRDefault="0018708F" w:rsidP="0018708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18708F" w:rsidRPr="0018708F" w:rsidRDefault="0018708F" w:rsidP="0018708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05"/>
        <w:gridCol w:w="10600"/>
      </w:tblGrid>
      <w:tr w:rsidR="0018708F" w:rsidRPr="0018708F" w:rsidTr="00653237"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18708F" w:rsidRPr="0018708F" w:rsidTr="00653237">
        <w:trPr>
          <w:trHeight w:val="384"/>
        </w:trPr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18708F" w:rsidRPr="0018708F" w:rsidTr="00653237"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18708F" w:rsidRPr="0018708F" w:rsidTr="00653237"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8708F" w:rsidRPr="0018708F" w:rsidTr="00653237"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15.12.2015 г. № 72 «Об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24.02.2016 г. № 20)</w:t>
            </w:r>
          </w:p>
        </w:tc>
      </w:tr>
      <w:tr w:rsidR="0018708F" w:rsidRPr="0018708F" w:rsidTr="00653237">
        <w:tc>
          <w:tcPr>
            <w:tcW w:w="22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</w:t>
            </w:r>
            <w:proofErr w:type="spellStart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подуслуг</w:t>
            </w:r>
            <w:proofErr w:type="spellEnd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8708F" w:rsidRPr="0018708F" w:rsidTr="00653237">
        <w:trPr>
          <w:trHeight w:val="300"/>
        </w:trPr>
        <w:tc>
          <w:tcPr>
            <w:tcW w:w="22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18708F" w:rsidRPr="0018708F" w:rsidTr="00653237">
        <w:trPr>
          <w:trHeight w:val="270"/>
        </w:trPr>
        <w:tc>
          <w:tcPr>
            <w:tcW w:w="225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18708F" w:rsidRPr="0018708F" w:rsidTr="00653237">
        <w:trPr>
          <w:trHeight w:val="240"/>
        </w:trPr>
        <w:tc>
          <w:tcPr>
            <w:tcW w:w="225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18708F" w:rsidRPr="0018708F" w:rsidRDefault="0018708F" w:rsidP="0018708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3914"/>
      </w:tblGrid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Исчерпывающий перечень оснований для отказа в приеме документов, </w:t>
            </w:r>
            <w:proofErr w:type="gramStart"/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необходимых  для</w:t>
            </w:r>
            <w:proofErr w:type="gramEnd"/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предоставления муниципальной услуги.</w:t>
            </w:r>
          </w:p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4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Исчерпывающий перечень оснований для отказа в предоставлении муниципальной услуги.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Основанием для отказа в предоставлении муниципальной услуги является: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наличие противоречий между заявленными и уже зарегистрированными правами;</w:t>
            </w:r>
          </w:p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18708F">
              <w:rPr>
                <w:rFonts w:ascii="Arial" w:eastAsia="Times New Roman" w:hAnsi="Arial" w:cs="Arial"/>
                <w:kern w:val="0"/>
                <w:sz w:val="18"/>
                <w:szCs w:val="20"/>
                <w:lang w:eastAsia="ar-SA"/>
                <w14:ligatures w14:val="none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предусмотрено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18708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18708F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18708F" w:rsidRPr="0018708F" w:rsidTr="00653237">
        <w:tc>
          <w:tcPr>
            <w:tcW w:w="22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18708F" w:rsidRPr="0018708F" w:rsidRDefault="0018708F" w:rsidP="0018708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 , либо их представители, действующие в силу закона или на основании договора, доверенности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18708F" w:rsidRPr="0018708F" w:rsidTr="00653237">
        <w:trPr>
          <w:trHeight w:val="287"/>
        </w:trPr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18708F" w:rsidRPr="0018708F" w:rsidRDefault="0018708F" w:rsidP="0018708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Образец заявления приведен в приложении № 2 к настоящему Административному регламенту.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К заявлению прилагаются следующие документы: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на бумажном носителе представляется: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посредством почтового отправления;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при личном обращении заявителя либо его законного представителя.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18708F" w:rsidRPr="0018708F" w:rsidTr="00653237">
        <w:tc>
          <w:tcPr>
            <w:tcW w:w="189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</w:pPr>
            <w:r w:rsidRPr="0018708F"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  <w:t>нет</w:t>
            </w:r>
          </w:p>
        </w:tc>
      </w:tr>
    </w:tbl>
    <w:p w:rsidR="0018708F" w:rsidRPr="0018708F" w:rsidRDefault="0018708F" w:rsidP="0018708F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528"/>
        <w:gridCol w:w="1781"/>
        <w:gridCol w:w="1764"/>
        <w:gridCol w:w="1430"/>
        <w:gridCol w:w="932"/>
        <w:gridCol w:w="1781"/>
        <w:gridCol w:w="1781"/>
        <w:gridCol w:w="1781"/>
      </w:tblGrid>
      <w:tr w:rsidR="0018708F" w:rsidRPr="0018708F" w:rsidTr="00653237">
        <w:tc>
          <w:tcPr>
            <w:tcW w:w="536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Перечень и состав сведений, запрашиваемых в рамках межведомственного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информационного взаимодействия</w:t>
            </w:r>
          </w:p>
        </w:tc>
        <w:tc>
          <w:tcPr>
            <w:tcW w:w="774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 xml:space="preserve">Наименование органа (организации), направляющего (ей)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межведомственный запрос</w:t>
            </w:r>
          </w:p>
        </w:tc>
        <w:tc>
          <w:tcPr>
            <w:tcW w:w="7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 xml:space="preserve">Наименование органа (организации), в адрес которого (ой) направляется </w:t>
            </w:r>
            <w:proofErr w:type="spellStart"/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межведомствен</w:t>
            </w:r>
            <w:proofErr w:type="spellEnd"/>
          </w:p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ный</w:t>
            </w:r>
            <w:proofErr w:type="spellEnd"/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запрос </w:t>
            </w:r>
          </w:p>
        </w:tc>
        <w:tc>
          <w:tcPr>
            <w:tcW w:w="4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:lang w:val="en-US"/>
                <w14:ligatures w14:val="none"/>
              </w:rPr>
              <w:lastRenderedPageBreak/>
              <w:t>SID</w:t>
            </w:r>
          </w:p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электрон</w:t>
            </w:r>
          </w:p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ного</w:t>
            </w:r>
            <w:proofErr w:type="spellEnd"/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сервиса</w:t>
            </w:r>
          </w:p>
        </w:tc>
        <w:tc>
          <w:tcPr>
            <w:tcW w:w="59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</w:t>
            </w:r>
          </w:p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18708F" w:rsidRPr="0018708F" w:rsidTr="00653237">
        <w:tc>
          <w:tcPr>
            <w:tcW w:w="536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18708F" w:rsidRPr="0018708F" w:rsidTr="00653237">
        <w:tc>
          <w:tcPr>
            <w:tcW w:w="536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536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536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536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18708F" w:rsidRPr="0018708F" w:rsidRDefault="0018708F" w:rsidP="0018708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024"/>
        <w:gridCol w:w="2236"/>
        <w:gridCol w:w="2128"/>
        <w:gridCol w:w="2128"/>
        <w:gridCol w:w="1586"/>
        <w:gridCol w:w="1851"/>
        <w:gridCol w:w="1051"/>
        <w:gridCol w:w="1048"/>
      </w:tblGrid>
      <w:tr w:rsidR="0018708F" w:rsidRPr="0018708F" w:rsidTr="00653237">
        <w:tc>
          <w:tcPr>
            <w:tcW w:w="182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Характеристика результата (положительный/</w:t>
            </w:r>
          </w:p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</w:t>
            </w:r>
          </w:p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18708F" w:rsidRPr="0018708F" w:rsidTr="00653237">
        <w:tc>
          <w:tcPr>
            <w:tcW w:w="182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1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5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8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4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52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МФЦ</w:t>
            </w:r>
          </w:p>
        </w:tc>
      </w:tr>
      <w:tr w:rsidR="0018708F" w:rsidRPr="0018708F" w:rsidTr="00653237">
        <w:tc>
          <w:tcPr>
            <w:tcW w:w="18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7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8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694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55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18708F" w:rsidRPr="0018708F" w:rsidTr="00653237">
        <w:tc>
          <w:tcPr>
            <w:tcW w:w="182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</w:tr>
      <w:tr w:rsidR="0018708F" w:rsidRPr="0018708F" w:rsidTr="00653237">
        <w:tc>
          <w:tcPr>
            <w:tcW w:w="182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81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заказным письмом с уведомлением о вручении либо по желанию заявителя </w:t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</w:tr>
    </w:tbl>
    <w:p w:rsidR="0018708F" w:rsidRPr="0018708F" w:rsidRDefault="0018708F" w:rsidP="0018708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0"/>
        <w:gridCol w:w="2609"/>
        <w:gridCol w:w="3187"/>
        <w:gridCol w:w="2124"/>
        <w:gridCol w:w="2265"/>
        <w:gridCol w:w="1879"/>
        <w:gridCol w:w="1994"/>
      </w:tblGrid>
      <w:tr w:rsidR="0018708F" w:rsidRPr="0018708F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18708F" w:rsidRPr="0018708F" w:rsidTr="00653237">
        <w:trPr>
          <w:trHeight w:val="517"/>
        </w:trPr>
        <w:tc>
          <w:tcPr>
            <w:tcW w:w="181" w:type="pct"/>
            <w:gridSpan w:val="2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910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181" w:type="pct"/>
            <w:gridSpan w:val="2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91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02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7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85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3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18708F" w:rsidRPr="0018708F" w:rsidTr="00653237">
        <w:tc>
          <w:tcPr>
            <w:tcW w:w="5000" w:type="pct"/>
            <w:gridSpan w:val="8"/>
          </w:tcPr>
          <w:p w:rsidR="0018708F" w:rsidRPr="0018708F" w:rsidRDefault="0018708F" w:rsidP="0018708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18708F" w:rsidRPr="0018708F" w:rsidTr="0065323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8708F" w:rsidRPr="0018708F" w:rsidRDefault="0018708F" w:rsidP="001870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Форма заявления </w:t>
            </w:r>
          </w:p>
          <w:p w:rsidR="0018708F" w:rsidRPr="0018708F" w:rsidRDefault="0018708F" w:rsidP="0018708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о прекращении права </w:t>
            </w:r>
          </w:p>
          <w:p w:rsidR="0018708F" w:rsidRPr="0018708F" w:rsidRDefault="0018708F" w:rsidP="0018708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пожизненного наследуемого владения земельным </w:t>
            </w:r>
            <w:proofErr w:type="gramStart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участком(</w:t>
            </w:r>
            <w:proofErr w:type="gramEnd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Приложение 1к технологической схеме).</w:t>
            </w:r>
          </w:p>
          <w:p w:rsidR="0018708F" w:rsidRPr="0018708F" w:rsidRDefault="0018708F" w:rsidP="0018708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РАСПИСКИ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получении документов, представленных для принятия решения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 прекращении права пожизненного наследуемого владения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земельным участком(Приложение 2 к технологической схеме).</w:t>
            </w:r>
          </w:p>
        </w:tc>
      </w:tr>
      <w:tr w:rsidR="0018708F" w:rsidRPr="0018708F" w:rsidTr="0065323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18708F" w:rsidRPr="0018708F" w:rsidRDefault="0018708F" w:rsidP="0018708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8708F" w:rsidRPr="0018708F" w:rsidRDefault="0018708F" w:rsidP="0018708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Сообщение о получении заявления и документов направляется в личный кабинет заявителя </w:t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принятии  документов</w:t>
            </w:r>
            <w:proofErr w:type="gramEnd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с обоснованием причин.</w:t>
            </w:r>
          </w:p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  <w:r w:rsidRPr="0018708F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.</w:t>
            </w: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Причины отказа в приеме документов:</w:t>
            </w:r>
          </w:p>
          <w:p w:rsidR="0018708F" w:rsidRPr="0018708F" w:rsidRDefault="0018708F" w:rsidP="0018708F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8708F" w:rsidRPr="0018708F" w:rsidRDefault="0018708F" w:rsidP="0018708F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5000" w:type="pct"/>
            <w:gridSpan w:val="8"/>
          </w:tcPr>
          <w:p w:rsidR="0018708F" w:rsidRPr="0018708F" w:rsidRDefault="0018708F" w:rsidP="0018708F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8708F" w:rsidRPr="0018708F" w:rsidTr="0065323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5000" w:type="pct"/>
            <w:gridSpan w:val="8"/>
          </w:tcPr>
          <w:p w:rsidR="0018708F" w:rsidRPr="0018708F" w:rsidRDefault="0018708F" w:rsidP="0018708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Подготовка проекта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соответствующего решения 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18708F" w:rsidRPr="0018708F" w:rsidTr="0065323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Подготовка </w:t>
            </w:r>
            <w:proofErr w:type="spellStart"/>
            <w:r w:rsidRPr="001870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проектапостановления</w:t>
            </w:r>
            <w:proofErr w:type="spellEnd"/>
            <w:r w:rsidRPr="001870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подготовка проекта соответствующего решения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8708F" w:rsidRPr="0018708F" w:rsidRDefault="0018708F" w:rsidP="0018708F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18708F" w:rsidRPr="0018708F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5000" w:type="pct"/>
            <w:gridSpan w:val="8"/>
          </w:tcPr>
          <w:p w:rsidR="0018708F" w:rsidRPr="0018708F" w:rsidRDefault="0018708F" w:rsidP="0018708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14:ligatures w14:val="none"/>
              </w:rPr>
              <w:t xml:space="preserve">Направление (выдача) заявителю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соответствующего решения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14:ligatures w14:val="none"/>
              </w:rPr>
              <w:t xml:space="preserve">,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либо уведомления о мотивированном отказе</w:t>
            </w:r>
          </w:p>
        </w:tc>
      </w:tr>
      <w:tr w:rsidR="0018708F" w:rsidRPr="0018708F" w:rsidTr="0065323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870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Направление заявителю постановления администрации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заказным письмом с уведомлением о вручении; 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8708F" w:rsidRPr="0018708F" w:rsidRDefault="0018708F" w:rsidP="001870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</w:tr>
      <w:tr w:rsidR="0018708F" w:rsidRPr="0018708F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Направление заявителю</w:t>
            </w:r>
          </w:p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18708F" w:rsidRPr="0018708F" w:rsidRDefault="0018708F" w:rsidP="001870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меступодачи</w:t>
            </w:r>
            <w:proofErr w:type="spellEnd"/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18708F" w:rsidRPr="0018708F" w:rsidRDefault="0018708F" w:rsidP="0018708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8708F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43"/>
        <w:gridCol w:w="1875"/>
        <w:gridCol w:w="2009"/>
        <w:gridCol w:w="3154"/>
        <w:gridCol w:w="3401"/>
      </w:tblGrid>
      <w:tr w:rsidR="0018708F" w:rsidRPr="0018708F" w:rsidTr="00653237">
        <w:trPr>
          <w:trHeight w:val="517"/>
        </w:trPr>
        <w:tc>
          <w:tcPr>
            <w:tcW w:w="679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Способ приёма и регистрации органом, предоставляющим услугу, запроса и иных документов, необходимых для </w:t>
            </w: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предоставления «услуги»</w:t>
            </w:r>
          </w:p>
        </w:tc>
        <w:tc>
          <w:tcPr>
            <w:tcW w:w="690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8708F" w:rsidRPr="0018708F" w:rsidTr="00653237">
        <w:trPr>
          <w:trHeight w:val="517"/>
        </w:trPr>
        <w:tc>
          <w:tcPr>
            <w:tcW w:w="679" w:type="pct"/>
            <w:vMerge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6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4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0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83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68" w:type="pct"/>
            <w:vMerge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18708F" w:rsidRPr="0018708F" w:rsidTr="00653237">
        <w:tc>
          <w:tcPr>
            <w:tcW w:w="679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36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44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9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083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68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18708F" w:rsidRPr="0018708F" w:rsidTr="00653237">
        <w:tc>
          <w:tcPr>
            <w:tcW w:w="5000" w:type="pct"/>
            <w:gridSpan w:val="6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8708F" w:rsidRPr="0018708F" w:rsidTr="00653237">
        <w:tc>
          <w:tcPr>
            <w:tcW w:w="679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4" w:type="pct"/>
          </w:tcPr>
          <w:p w:rsidR="0018708F" w:rsidRPr="0018708F" w:rsidRDefault="0018708F" w:rsidP="001870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8708F" w:rsidRPr="0018708F" w:rsidRDefault="0018708F" w:rsidP="001870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1083" w:type="pct"/>
          </w:tcPr>
          <w:p w:rsidR="0018708F" w:rsidRPr="0018708F" w:rsidRDefault="0018708F" w:rsidP="0018708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8708F" w:rsidRPr="0018708F" w:rsidRDefault="0018708F" w:rsidP="0018708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почта;</w:t>
            </w:r>
          </w:p>
          <w:p w:rsidR="0018708F" w:rsidRPr="0018708F" w:rsidRDefault="0018708F" w:rsidP="0018708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18708F" w:rsidRPr="0018708F" w:rsidRDefault="0018708F" w:rsidP="0018708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18708F" w:rsidRPr="0018708F" w:rsidRDefault="0018708F" w:rsidP="0018708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18708F" w:rsidRPr="0018708F" w:rsidRDefault="0018708F" w:rsidP="0018708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8708F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18708F">
        <w:rPr>
          <w:rFonts w:ascii="Times New Roman" w:eastAsia="Calibri" w:hAnsi="Times New Roman" w:cs="Times New Roman"/>
          <w:kern w:val="0"/>
          <w:sz w:val="18"/>
          <w14:ligatures w14:val="none"/>
        </w:rPr>
        <w:t>Приложение №1</w:t>
      </w:r>
      <w:r w:rsidRPr="0018708F">
        <w:rPr>
          <w:rFonts w:ascii="Times New Roman" w:eastAsia="Calibri" w:hAnsi="Times New Roman" w:cs="Times New Roman"/>
          <w:kern w:val="0"/>
          <w:sz w:val="18"/>
          <w14:ligatures w14:val="none"/>
        </w:rPr>
        <w:br/>
        <w:t>к технологической схеме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Форма заявления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В 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администрацию  Васильевского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сельского поселения 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(Ф.И.О.)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(Ф.И.О. заявителя)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(паспортные данные)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(по доверенности в интересах)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(адрес регистрации)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(указывается по желанию)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ЗАЯВЛЕНИЕ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 прекращении права 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пожизненного наследуемого владения земельным участком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разграничена  (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не нужное зачеркнуть)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площадью ___________ кв. м, кадастровый номер_____________________ (при наличии), расположенный по 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адресу:_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______________________.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Решение о прекращении права пожизненного наследуемого 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владения  земельным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участком прошу выдать мне лично (или уполномоченному  представителю)/выслать по почте (по желанию заявителя).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Приложение: (указывается список прилагаемых к заявлению документов):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__________________________________________________________________________________________________________________________________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_______________________                                             _________________      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(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подпись)   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(фамилия И.О.)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8"/>
          <w14:ligatures w14:val="none"/>
        </w:rPr>
        <w:t>Приложение №2</w:t>
      </w:r>
      <w:r w:rsidRPr="0018708F">
        <w:rPr>
          <w:rFonts w:ascii="Times New Roman" w:eastAsia="Calibri" w:hAnsi="Times New Roman" w:cs="Times New Roman"/>
          <w:kern w:val="0"/>
          <w:sz w:val="18"/>
          <w14:ligatures w14:val="none"/>
        </w:rPr>
        <w:br/>
        <w:t>к технологической схеме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РАСПИСКА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получении документов, представленных для принятия решения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 прекращении права пожизненного наследуемого владения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земельным участком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Настоящим удостоверяется, что заявитель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(фамилия, имя, отчество)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представил, а сотрудник администрации _______________ _________________ получил «_____» ________________ _________ документы                                   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(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число) (месяц прописью)  (год)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количестве _______________________________ экземпляров по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(прописью)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прилагаемому к заявлению перечню документов, необходимых 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для  принятия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        ______________       ______________________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(должность </w:t>
      </w:r>
      <w:proofErr w:type="gramStart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специалиста,   </w:t>
      </w:r>
      <w:proofErr w:type="gramEnd"/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(подпись)                      (расшифровка подписи)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ответственного за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870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прием документов)</w:t>
      </w: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8708F" w:rsidRPr="0018708F" w:rsidRDefault="0018708F" w:rsidP="00187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9B18F1" w:rsidRDefault="009B18F1">
      <w:bookmarkStart w:id="0" w:name="_GoBack"/>
      <w:bookmarkEnd w:id="0"/>
    </w:p>
    <w:sectPr w:rsidR="009B18F1" w:rsidSect="00187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A9"/>
    <w:rsid w:val="0018708F"/>
    <w:rsid w:val="009B18F1"/>
    <w:rsid w:val="00C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DBEFA-66E5-4A32-95FF-D0BF9A8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2876</Words>
  <Characters>16397</Characters>
  <Application>Microsoft Office Word</Application>
  <DocSecurity>0</DocSecurity>
  <Lines>136</Lines>
  <Paragraphs>38</Paragraphs>
  <ScaleCrop>false</ScaleCrop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2024-06-25T07:36:00Z</dcterms:created>
  <dcterms:modified xsi:type="dcterms:W3CDTF">2024-06-25T07:36:00Z</dcterms:modified>
</cp:coreProperties>
</file>