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04" w:rsidRPr="00C17F04" w:rsidRDefault="00C17F04" w:rsidP="00C17F04">
      <w:pPr>
        <w:tabs>
          <w:tab w:val="left" w:pos="64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17F04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F04" w:rsidRPr="00C17F04" w:rsidRDefault="00C17F04" w:rsidP="00C17F0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17F04" w:rsidRPr="00C17F04" w:rsidRDefault="00C17F04" w:rsidP="00C17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smartTag w:uri="urn:schemas-microsoft-com:office:smarttags" w:element="PersonName">
        <w:r w:rsidRPr="00C17F04">
          <w:rPr>
            <w:rFonts w:ascii="Times New Roman" w:hAnsi="Times New Roman" w:cs="Times New Roman"/>
            <w:b/>
            <w:i/>
            <w:sz w:val="36"/>
          </w:rPr>
          <w:t>Администрация</w:t>
        </w:r>
      </w:smartTag>
      <w:r w:rsidRPr="00C17F04">
        <w:rPr>
          <w:rFonts w:ascii="Times New Roman" w:hAnsi="Times New Roman" w:cs="Times New Roman"/>
          <w:b/>
          <w:i/>
          <w:sz w:val="36"/>
        </w:rPr>
        <w:t xml:space="preserve"> Васильевского сельского поселения</w:t>
      </w:r>
    </w:p>
    <w:p w:rsidR="00C17F04" w:rsidRPr="00C17F04" w:rsidRDefault="00C17F04" w:rsidP="00C17F0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17F04">
        <w:rPr>
          <w:rFonts w:ascii="Times New Roman" w:hAnsi="Times New Roman" w:cs="Times New Roman"/>
          <w:b/>
          <w:i/>
          <w:sz w:val="36"/>
        </w:rPr>
        <w:t xml:space="preserve"> Бутурлиновского муниципального района</w:t>
      </w:r>
    </w:p>
    <w:p w:rsidR="00C17F04" w:rsidRPr="00C17F04" w:rsidRDefault="00C17F04" w:rsidP="00C17F0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C17F04">
        <w:rPr>
          <w:rFonts w:ascii="Times New Roman" w:hAnsi="Times New Roman" w:cs="Times New Roman"/>
          <w:b/>
          <w:sz w:val="36"/>
        </w:rPr>
        <w:t>Воронежской области</w:t>
      </w:r>
    </w:p>
    <w:p w:rsidR="00C17F04" w:rsidRPr="00C17F04" w:rsidRDefault="00C17F04" w:rsidP="00C17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17F04" w:rsidRPr="00C17F04" w:rsidRDefault="00C17F04" w:rsidP="00C17F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C17F04" w:rsidRPr="00C17F04" w:rsidRDefault="00C17F04" w:rsidP="00C17F04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C17F04">
        <w:rPr>
          <w:rFonts w:ascii="Times New Roman" w:hAnsi="Times New Roman" w:cs="Times New Roman"/>
          <w:b/>
          <w:i/>
          <w:sz w:val="40"/>
        </w:rPr>
        <w:t xml:space="preserve">ПОСТАНОВЛЕНИЕ               </w:t>
      </w:r>
    </w:p>
    <w:p w:rsidR="00C17F04" w:rsidRPr="00C17F04" w:rsidRDefault="00C17F04" w:rsidP="00C17F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17F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</w:p>
    <w:p w:rsidR="00C17F04" w:rsidRPr="00C17F04" w:rsidRDefault="00C17F04" w:rsidP="00C17F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F04" w:rsidRPr="00C17F04" w:rsidRDefault="00C060ED" w:rsidP="00C17F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 «14</w:t>
      </w:r>
      <w:r w:rsidR="00C17F04" w:rsidRPr="00C17F04">
        <w:rPr>
          <w:rFonts w:ascii="Times New Roman" w:hAnsi="Times New Roman" w:cs="Times New Roman"/>
          <w:sz w:val="28"/>
          <w:szCs w:val="28"/>
        </w:rPr>
        <w:t>»  марта  2016 года     № 2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C17F04" w:rsidRPr="00C17F04" w:rsidRDefault="00C17F04" w:rsidP="00C1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F04">
        <w:rPr>
          <w:rFonts w:ascii="Times New Roman" w:hAnsi="Times New Roman" w:cs="Times New Roman"/>
          <w:sz w:val="24"/>
          <w:szCs w:val="24"/>
        </w:rPr>
        <w:t xml:space="preserve">          с. Васильевка</w:t>
      </w:r>
    </w:p>
    <w:p w:rsidR="00C17F04" w:rsidRDefault="00C17F04" w:rsidP="00C17F04">
      <w:pPr>
        <w:spacing w:after="0"/>
        <w:ind w:left="6300"/>
        <w:rPr>
          <w:sz w:val="24"/>
          <w:szCs w:val="28"/>
        </w:rPr>
      </w:pP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A83F42" w:rsidP="00C17F04">
      <w:pPr>
        <w:spacing w:after="0" w:line="240" w:lineRule="auto"/>
        <w:ind w:right="5240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b/>
          <w:bCs/>
          <w:sz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В соответствии с Федеральным </w:t>
      </w:r>
      <w:hyperlink r:id="rId5" w:tgtFrame="_blank" w:history="1">
        <w:r w:rsidRPr="00C060ED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A83F42">
        <w:rPr>
          <w:rFonts w:ascii="Times New Roman" w:eastAsia="Times New Roman" w:hAnsi="Times New Roman" w:cs="Times New Roman"/>
          <w:sz w:val="28"/>
        </w:rPr>
        <w:t xml:space="preserve"> от 25.12.2008 № 273-ФЗ «О противодействии коррупции»</w:t>
      </w:r>
      <w:r w:rsidRPr="00A83F42">
        <w:rPr>
          <w:rFonts w:ascii="Times New Roman" w:eastAsia="Times New Roman" w:hAnsi="Times New Roman" w:cs="Times New Roman"/>
          <w:b/>
          <w:bCs/>
          <w:sz w:val="28"/>
        </w:rPr>
        <w:t xml:space="preserve">, 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A83F42" w:rsidP="00A83F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b/>
          <w:bCs/>
          <w:sz w:val="28"/>
        </w:rPr>
        <w:t>ПОСТАНОВЛЯ</w:t>
      </w:r>
      <w:r w:rsidR="00C060ED">
        <w:rPr>
          <w:rFonts w:ascii="Times New Roman" w:eastAsia="Times New Roman" w:hAnsi="Times New Roman" w:cs="Times New Roman"/>
          <w:b/>
          <w:bCs/>
          <w:sz w:val="28"/>
        </w:rPr>
        <w:t>ЕТ</w:t>
      </w:r>
      <w:r w:rsidRPr="00A83F42"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:rsidR="00A83F42" w:rsidRPr="00A83F42" w:rsidRDefault="00A83F42" w:rsidP="00A83F4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A83F42">
        <w:rPr>
          <w:rFonts w:ascii="Calibri" w:eastAsia="Times New Roman" w:hAnsi="Calibri" w:cs="Times New Roman"/>
          <w:b/>
          <w:bCs/>
        </w:rPr>
        <w:t> 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1</w:t>
      </w:r>
      <w:r w:rsidRPr="00A83F42">
        <w:rPr>
          <w:rFonts w:ascii="Arial" w:eastAsia="Times New Roman" w:hAnsi="Arial" w:cs="Arial"/>
          <w:sz w:val="28"/>
        </w:rPr>
        <w:t xml:space="preserve">. </w:t>
      </w:r>
      <w:r w:rsidRPr="00A83F42">
        <w:rPr>
          <w:rFonts w:ascii="Times New Roman" w:eastAsia="Times New Roman" w:hAnsi="Times New Roman" w:cs="Times New Roman"/>
          <w:sz w:val="28"/>
        </w:rPr>
        <w:t xml:space="preserve">Утвердить </w:t>
      </w:r>
      <w:hyperlink r:id="rId6" w:tgtFrame="_blank" w:history="1">
        <w:r w:rsidRPr="00C060ED">
          <w:rPr>
            <w:rFonts w:ascii="Times New Roman" w:eastAsia="Times New Roman" w:hAnsi="Times New Roman" w:cs="Times New Roman"/>
            <w:sz w:val="28"/>
          </w:rPr>
          <w:t>Положение</w:t>
        </w:r>
      </w:hyperlink>
      <w:r w:rsidRPr="00A83F42">
        <w:rPr>
          <w:rFonts w:ascii="Times New Roman" w:eastAsia="Times New Roman" w:hAnsi="Times New Roman" w:cs="Times New Roman"/>
          <w:sz w:val="28"/>
        </w:rPr>
        <w:t xml:space="preserve">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2. Контроль исполнения настоящего постановления оставляю за собой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A83F42" w:rsidP="00A8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Глава </w:t>
      </w:r>
      <w:r w:rsidR="00C060ED">
        <w:rPr>
          <w:rFonts w:ascii="Times New Roman" w:eastAsia="Times New Roman" w:hAnsi="Times New Roman" w:cs="Times New Roman"/>
          <w:sz w:val="28"/>
        </w:rPr>
        <w:t>Васильевского сельского поселения                   Л.В. Фомина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F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3F4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3F42" w:rsidRPr="00A83F42" w:rsidRDefault="00A83F42" w:rsidP="00C060E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A83F42" w:rsidRPr="00A83F42" w:rsidRDefault="00A83F42" w:rsidP="00C060E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к постановлению администрации </w:t>
      </w:r>
    </w:p>
    <w:p w:rsidR="00A83F42" w:rsidRPr="00A83F42" w:rsidRDefault="00C060ED" w:rsidP="00C060E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Васильевского </w:t>
      </w:r>
      <w:r w:rsidR="00A83F42" w:rsidRPr="00A83F42">
        <w:rPr>
          <w:rFonts w:ascii="Times New Roman" w:eastAsia="Times New Roman" w:hAnsi="Times New Roman" w:cs="Times New Roman"/>
          <w:sz w:val="28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</w:rPr>
        <w:t xml:space="preserve"> п</w:t>
      </w:r>
      <w:r w:rsidR="00A83F42" w:rsidRPr="00A83F42">
        <w:rPr>
          <w:rFonts w:ascii="Times New Roman" w:eastAsia="Times New Roman" w:hAnsi="Times New Roman" w:cs="Times New Roman"/>
          <w:sz w:val="28"/>
        </w:rPr>
        <w:t xml:space="preserve">оселения </w:t>
      </w:r>
    </w:p>
    <w:p w:rsidR="00A83F42" w:rsidRPr="00A83F42" w:rsidRDefault="00A83F42" w:rsidP="00C060ED">
      <w:pPr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от </w:t>
      </w:r>
      <w:r w:rsidR="00C060ED">
        <w:rPr>
          <w:rFonts w:ascii="Times New Roman" w:eastAsia="Times New Roman" w:hAnsi="Times New Roman" w:cs="Times New Roman"/>
          <w:sz w:val="28"/>
        </w:rPr>
        <w:t xml:space="preserve">14.03.2016г. </w:t>
      </w:r>
      <w:r w:rsidRPr="00A83F42">
        <w:rPr>
          <w:rFonts w:ascii="Times New Roman" w:eastAsia="Times New Roman" w:hAnsi="Times New Roman" w:cs="Times New Roman"/>
          <w:sz w:val="28"/>
        </w:rPr>
        <w:t xml:space="preserve"> № </w:t>
      </w:r>
      <w:r w:rsidR="00C060ED">
        <w:rPr>
          <w:rFonts w:ascii="Times New Roman" w:eastAsia="Times New Roman" w:hAnsi="Times New Roman" w:cs="Times New Roman"/>
          <w:sz w:val="28"/>
        </w:rPr>
        <w:t>27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C060ED" w:rsidRDefault="005B1AB7" w:rsidP="00A8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7" w:tgtFrame="_blank" w:history="1">
        <w:r w:rsidR="00A83F42" w:rsidRPr="00C060ED">
          <w:rPr>
            <w:rFonts w:ascii="Times New Roman" w:eastAsia="Times New Roman" w:hAnsi="Times New Roman" w:cs="Times New Roman"/>
            <w:b/>
            <w:bCs/>
            <w:sz w:val="28"/>
          </w:rPr>
          <w:t>Положение</w:t>
        </w:r>
      </w:hyperlink>
    </w:p>
    <w:p w:rsidR="00A83F42" w:rsidRPr="00A83F42" w:rsidRDefault="00A83F42" w:rsidP="00A8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b/>
          <w:bCs/>
          <w:sz w:val="28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C060ED" w:rsidP="00C060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</w:rPr>
        <w:t>1. Н</w:t>
      </w:r>
      <w:r w:rsidR="00A83F42" w:rsidRPr="00A83F42">
        <w:rPr>
          <w:rFonts w:ascii="Times New Roman" w:eastAsia="Times New Roman" w:hAnsi="Times New Roman" w:cs="Times New Roman"/>
          <w:sz w:val="28"/>
        </w:rPr>
        <w:t xml:space="preserve">астоящее Положение определяет  порядок сообщения муниципальными служащими, замещающими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</w:rPr>
        <w:t>Васильевского</w:t>
      </w:r>
      <w:r w:rsidR="00A83F42" w:rsidRPr="00A83F42">
        <w:rPr>
          <w:rFonts w:ascii="Times New Roman" w:eastAsia="Times New Roman" w:hAnsi="Times New Roman" w:cs="Times New Roman"/>
          <w:sz w:val="28"/>
        </w:rPr>
        <w:t xml:space="preserve"> сельского поселения Бутурлиновского муниципального района Воронежской области (далее –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r w:rsidR="00C060ED" w:rsidRPr="00A83F42">
        <w:rPr>
          <w:rFonts w:ascii="Times New Roman" w:eastAsia="Times New Roman" w:hAnsi="Times New Roman" w:cs="Times New Roman"/>
          <w:sz w:val="28"/>
        </w:rPr>
        <w:t>сообщать,</w:t>
      </w:r>
      <w:r w:rsidRPr="00A83F42">
        <w:rPr>
          <w:rFonts w:ascii="Times New Roman" w:eastAsia="Times New Roman" w:hAnsi="Times New Roman" w:cs="Times New Roman"/>
          <w:sz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3. Уведомление, составленное по форме согласно </w:t>
      </w:r>
      <w:hyperlink r:id="rId8" w:tooltip="Par42" w:history="1">
        <w:r w:rsidRPr="00C060ED">
          <w:rPr>
            <w:rFonts w:ascii="Times New Roman" w:eastAsia="Times New Roman" w:hAnsi="Times New Roman" w:cs="Times New Roman"/>
            <w:sz w:val="28"/>
          </w:rPr>
          <w:t>приложению</w:t>
        </w:r>
        <w:r w:rsidRPr="00A83F42">
          <w:rPr>
            <w:rFonts w:ascii="Times New Roman" w:eastAsia="Times New Roman" w:hAnsi="Times New Roman" w:cs="Times New Roman"/>
            <w:color w:val="0000FF"/>
            <w:sz w:val="28"/>
          </w:rPr>
          <w:t xml:space="preserve"> </w:t>
        </w:r>
      </w:hyperlink>
      <w:r w:rsidRPr="00A83F42">
        <w:rPr>
          <w:rFonts w:ascii="Times New Roman" w:eastAsia="Times New Roman" w:hAnsi="Times New Roman" w:cs="Times New Roman"/>
          <w:sz w:val="28"/>
        </w:rPr>
        <w:t>к настоящему Положению, муниципальные служащие направляют</w:t>
      </w:r>
      <w:bookmarkStart w:id="0" w:name="Par4"/>
      <w:bookmarkEnd w:id="0"/>
      <w:r w:rsidRPr="00A83F42">
        <w:rPr>
          <w:rFonts w:ascii="Times New Roman" w:eastAsia="Times New Roman" w:hAnsi="Times New Roman" w:cs="Times New Roman"/>
          <w:sz w:val="28"/>
        </w:rPr>
        <w:t xml:space="preserve"> главе </w:t>
      </w:r>
      <w:r w:rsidR="00C060ED">
        <w:rPr>
          <w:rFonts w:ascii="Times New Roman" w:eastAsia="Times New Roman" w:hAnsi="Times New Roman" w:cs="Times New Roman"/>
          <w:sz w:val="28"/>
        </w:rPr>
        <w:t>Васильевского</w:t>
      </w:r>
      <w:r w:rsidR="00C060ED" w:rsidRPr="00A83F42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>сельского поселения Бутурлиновского муниципального района Воронежской области.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Par6"/>
      <w:bookmarkEnd w:id="1"/>
      <w:r w:rsidRPr="00A83F42">
        <w:rPr>
          <w:rFonts w:ascii="Times New Roman" w:eastAsia="Times New Roman" w:hAnsi="Times New Roman" w:cs="Times New Roman"/>
          <w:sz w:val="28"/>
        </w:rPr>
        <w:t xml:space="preserve">4. Уведомления, направленные главе </w:t>
      </w:r>
      <w:r w:rsidR="00C060ED">
        <w:rPr>
          <w:rFonts w:ascii="Times New Roman" w:eastAsia="Times New Roman" w:hAnsi="Times New Roman" w:cs="Times New Roman"/>
          <w:sz w:val="28"/>
        </w:rPr>
        <w:t>Васильевского</w:t>
      </w:r>
      <w:r w:rsidR="00C060ED" w:rsidRPr="00A83F42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>сельского поселения, по его решению могут быть переданы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8"/>
      <w:bookmarkEnd w:id="2"/>
      <w:r w:rsidRPr="00A83F42">
        <w:rPr>
          <w:rFonts w:ascii="Times New Roman" w:eastAsia="Times New Roman" w:hAnsi="Times New Roman" w:cs="Times New Roman"/>
          <w:sz w:val="28"/>
        </w:rPr>
        <w:t xml:space="preserve">5. Уведомления, по которым принято решение в соответствии с </w:t>
      </w:r>
      <w:hyperlink r:id="rId9" w:tooltip="Par7" w:history="1">
        <w:r w:rsidRPr="00C060ED">
          <w:rPr>
            <w:rFonts w:ascii="Times New Roman" w:eastAsia="Times New Roman" w:hAnsi="Times New Roman" w:cs="Times New Roman"/>
            <w:sz w:val="28"/>
          </w:rPr>
          <w:t>пунктом 4</w:t>
        </w:r>
      </w:hyperlink>
      <w:r w:rsidRPr="00C060ED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 xml:space="preserve">настоящего Положения, по поручению главы </w:t>
      </w:r>
      <w:r w:rsidR="00C060ED">
        <w:rPr>
          <w:rFonts w:ascii="Times New Roman" w:eastAsia="Times New Roman" w:hAnsi="Times New Roman" w:cs="Times New Roman"/>
          <w:sz w:val="28"/>
        </w:rPr>
        <w:t>Васильевского</w:t>
      </w:r>
      <w:r w:rsidR="00C060ED" w:rsidRPr="00A83F42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 xml:space="preserve">сельского поселения могут быть направлены специалисту администрации </w:t>
      </w:r>
      <w:r w:rsidR="00C060ED">
        <w:rPr>
          <w:rFonts w:ascii="Times New Roman" w:eastAsia="Times New Roman" w:hAnsi="Times New Roman" w:cs="Times New Roman"/>
          <w:sz w:val="28"/>
        </w:rPr>
        <w:t>Васильевского</w:t>
      </w:r>
      <w:r w:rsidR="00C060ED" w:rsidRPr="00A83F42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>сельского поселения, ответственному за ведение кадровой работы (далее – ответственный специалист) для осуществления предварительного рассмотрения.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ar9"/>
      <w:bookmarkEnd w:id="3"/>
      <w:proofErr w:type="gramStart"/>
      <w:r w:rsidRPr="00A83F42">
        <w:rPr>
          <w:rFonts w:ascii="Times New Roman" w:eastAsia="Times New Roman" w:hAnsi="Times New Roman" w:cs="Times New Roman"/>
          <w:sz w:val="28"/>
        </w:rPr>
        <w:t xml:space="preserve">В ходе предварительного рассмотрения уведомлений ответственный специалист имеет право получать в установленном порядке от </w:t>
      </w:r>
      <w:r w:rsidRPr="00A83F42">
        <w:rPr>
          <w:rFonts w:ascii="Times New Roman" w:eastAsia="Times New Roman" w:hAnsi="Times New Roman" w:cs="Times New Roman"/>
          <w:sz w:val="28"/>
        </w:rPr>
        <w:lastRenderedPageBreak/>
        <w:t xml:space="preserve">муниципальных служащих, направивших уведомления, пояснения по изложенным в них обстоятельствам, а глава </w:t>
      </w:r>
      <w:r w:rsidR="00C060ED">
        <w:rPr>
          <w:rFonts w:ascii="Times New Roman" w:eastAsia="Times New Roman" w:hAnsi="Times New Roman" w:cs="Times New Roman"/>
          <w:sz w:val="28"/>
        </w:rPr>
        <w:t>Васильевского</w:t>
      </w:r>
      <w:r w:rsidR="00C060ED" w:rsidRPr="00A83F42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>сельского поселения -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</w:t>
      </w:r>
      <w:proofErr w:type="gramEnd"/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6. По результатам предварительного рассмотрения уведомлений, поступивших в соответствии с </w:t>
      </w:r>
      <w:hyperlink r:id="rId10" w:tooltip="Par8" w:history="1">
        <w:r w:rsidRPr="00C060ED">
          <w:rPr>
            <w:rFonts w:ascii="Times New Roman" w:eastAsia="Times New Roman" w:hAnsi="Times New Roman" w:cs="Times New Roman"/>
            <w:sz w:val="28"/>
          </w:rPr>
          <w:t>пунктом 5</w:t>
        </w:r>
      </w:hyperlink>
      <w:r w:rsidRPr="00A83F42">
        <w:rPr>
          <w:rFonts w:ascii="Times New Roman" w:eastAsia="Times New Roman" w:hAnsi="Times New Roman" w:cs="Times New Roman"/>
          <w:sz w:val="28"/>
        </w:rPr>
        <w:t xml:space="preserve"> настоящего Положения, ответственным специалистом подготавливается мотивированное заключение на каждое из них.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ответственному специалисту.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В случае направления запросов, указанных в </w:t>
      </w:r>
      <w:hyperlink r:id="rId11" w:tooltip="Par9" w:history="1">
        <w:r w:rsidRPr="00C060ED">
          <w:rPr>
            <w:rFonts w:ascii="Times New Roman" w:eastAsia="Times New Roman" w:hAnsi="Times New Roman" w:cs="Times New Roman"/>
            <w:sz w:val="28"/>
          </w:rPr>
          <w:t>абзаце втором пункта 5</w:t>
        </w:r>
      </w:hyperlink>
      <w:r w:rsidRPr="00C060ED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>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ответственному специалисту. Указанный срок может быть продлен, но не более чем на 30 дней.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7. По результатам рассмотрения главой </w:t>
      </w:r>
      <w:r w:rsidR="00C060ED">
        <w:rPr>
          <w:rFonts w:ascii="Times New Roman" w:eastAsia="Times New Roman" w:hAnsi="Times New Roman" w:cs="Times New Roman"/>
          <w:sz w:val="28"/>
        </w:rPr>
        <w:t>Васильевского</w:t>
      </w:r>
      <w:r w:rsidR="00C060ED" w:rsidRPr="00A83F42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>сельского поселения уведомлений принимается одно из следующих решений: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а)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ar15"/>
      <w:bookmarkEnd w:id="4"/>
      <w:r w:rsidRPr="00A83F42">
        <w:rPr>
          <w:rFonts w:ascii="Times New Roman" w:eastAsia="Times New Roman" w:hAnsi="Times New Roman" w:cs="Times New Roman"/>
          <w:sz w:val="28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ar16"/>
      <w:bookmarkEnd w:id="5"/>
      <w:r w:rsidRPr="00A83F42">
        <w:rPr>
          <w:rFonts w:ascii="Times New Roman" w:eastAsia="Times New Roman" w:hAnsi="Times New Roman" w:cs="Times New Roman"/>
          <w:sz w:val="28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8. В случае принятия решения, </w:t>
      </w:r>
      <w:r w:rsidRPr="00C060ED">
        <w:rPr>
          <w:rFonts w:ascii="Times New Roman" w:eastAsia="Times New Roman" w:hAnsi="Times New Roman" w:cs="Times New Roman"/>
          <w:sz w:val="28"/>
        </w:rPr>
        <w:t xml:space="preserve">предусмотренного </w:t>
      </w:r>
      <w:hyperlink r:id="rId12" w:tooltip="Par15" w:history="1">
        <w:r w:rsidRPr="00C060ED">
          <w:rPr>
            <w:rFonts w:ascii="Times New Roman" w:eastAsia="Times New Roman" w:hAnsi="Times New Roman" w:cs="Times New Roman"/>
            <w:sz w:val="28"/>
          </w:rPr>
          <w:t>подпунктами «б</w:t>
        </w:r>
      </w:hyperlink>
      <w:r w:rsidRPr="00C060ED">
        <w:rPr>
          <w:rFonts w:ascii="Times New Roman" w:eastAsia="Times New Roman" w:hAnsi="Times New Roman" w:cs="Times New Roman"/>
          <w:sz w:val="28"/>
        </w:rPr>
        <w:t>» и</w:t>
      </w:r>
      <w:r w:rsidRPr="00A83F42">
        <w:rPr>
          <w:rFonts w:ascii="Times New Roman" w:eastAsia="Times New Roman" w:hAnsi="Times New Roman" w:cs="Times New Roman"/>
          <w:sz w:val="28"/>
        </w:rPr>
        <w:t xml:space="preserve"> </w:t>
      </w:r>
      <w:hyperlink r:id="rId13" w:tooltip="Par16" w:history="1">
        <w:r w:rsidRPr="00C060ED">
          <w:rPr>
            <w:rFonts w:ascii="Times New Roman" w:eastAsia="Times New Roman" w:hAnsi="Times New Roman" w:cs="Times New Roman"/>
            <w:sz w:val="28"/>
          </w:rPr>
          <w:t>«в» пункта 7</w:t>
        </w:r>
      </w:hyperlink>
      <w:r w:rsidRPr="00C060ED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 xml:space="preserve">настоящего Положения, в соответствии с законодательством Российской Федерации глава </w:t>
      </w:r>
      <w:r w:rsidR="00C060ED">
        <w:rPr>
          <w:rFonts w:ascii="Times New Roman" w:eastAsia="Times New Roman" w:hAnsi="Times New Roman" w:cs="Times New Roman"/>
          <w:sz w:val="28"/>
        </w:rPr>
        <w:t>Васильевского</w:t>
      </w:r>
      <w:r w:rsidR="00C060ED" w:rsidRPr="00A83F42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>се</w:t>
      </w:r>
      <w:r w:rsidR="00C060ED">
        <w:rPr>
          <w:rFonts w:ascii="Times New Roman" w:eastAsia="Times New Roman" w:hAnsi="Times New Roman" w:cs="Times New Roman"/>
          <w:sz w:val="28"/>
        </w:rPr>
        <w:t>льского</w:t>
      </w:r>
      <w:r w:rsidRPr="00A83F42">
        <w:rPr>
          <w:rFonts w:ascii="Times New Roman" w:eastAsia="Times New Roman" w:hAnsi="Times New Roman" w:cs="Times New Roman"/>
          <w:sz w:val="28"/>
        </w:rPr>
        <w:t xml:space="preserve"> поселения 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9. Комиссия рассматривает уведомления и принимает по ним решения в порядке, установленном </w:t>
      </w:r>
      <w:hyperlink r:id="rId14" w:tgtFrame="_blank" w:history="1">
        <w:r w:rsidRPr="00C060ED">
          <w:rPr>
            <w:rFonts w:ascii="Times New Roman" w:eastAsia="Times New Roman" w:hAnsi="Times New Roman" w:cs="Times New Roman"/>
            <w:sz w:val="28"/>
          </w:rPr>
          <w:t>Положением</w:t>
        </w:r>
      </w:hyperlink>
      <w:r w:rsidRPr="00A83F42">
        <w:rPr>
          <w:rFonts w:ascii="Times New Roman" w:eastAsia="Times New Roman" w:hAnsi="Times New Roman" w:cs="Times New Roman"/>
          <w:sz w:val="28"/>
        </w:rPr>
        <w:t xml:space="preserve"> о комиссии по соблюдению требований к служебному поведению и урегулированию конфликта интересов, утвержденным муниципальным нормативным правовым актом администрации </w:t>
      </w:r>
      <w:r w:rsidR="00C060ED">
        <w:rPr>
          <w:rFonts w:ascii="Times New Roman" w:eastAsia="Times New Roman" w:hAnsi="Times New Roman" w:cs="Times New Roman"/>
          <w:sz w:val="28"/>
        </w:rPr>
        <w:t xml:space="preserve"> Васильевского</w:t>
      </w:r>
      <w:r w:rsidR="00C060ED" w:rsidRPr="00A83F42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>сельского поселения.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F4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83F4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к Положению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о порядке сообщения отдельными категориями лиц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о возникновении личной заинтересованности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при исполнении должностных обязанностей,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которая приводит или может привести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к конфликту интересов</w:t>
      </w:r>
    </w:p>
    <w:p w:rsidR="00A83F42" w:rsidRPr="00A83F42" w:rsidRDefault="00A83F42" w:rsidP="00C060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A83F42">
        <w:rPr>
          <w:rFonts w:ascii="Times New Roman" w:eastAsia="Times New Roman" w:hAnsi="Times New Roman" w:cs="Times New Roman"/>
          <w:sz w:val="28"/>
        </w:rPr>
        <w:t>___________________________</w:t>
      </w:r>
    </w:p>
    <w:p w:rsidR="00A83F42" w:rsidRPr="00A83F42" w:rsidRDefault="00A83F42" w:rsidP="00A8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    (отметка об ознакомлении)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 xml:space="preserve">Главе </w:t>
      </w:r>
      <w:r w:rsidR="00C060ED">
        <w:rPr>
          <w:rFonts w:ascii="Times New Roman" w:eastAsia="Times New Roman" w:hAnsi="Times New Roman" w:cs="Times New Roman"/>
          <w:sz w:val="28"/>
        </w:rPr>
        <w:t>Васильевского</w:t>
      </w:r>
      <w:r w:rsidR="00C060ED" w:rsidRPr="00A83F42">
        <w:rPr>
          <w:rFonts w:ascii="Times New Roman" w:eastAsia="Times New Roman" w:hAnsi="Times New Roman" w:cs="Times New Roman"/>
          <w:sz w:val="28"/>
        </w:rPr>
        <w:t xml:space="preserve"> </w:t>
      </w:r>
      <w:r w:rsidRPr="00A83F42"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Бутурлиновского муниципального района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Воронежской области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от ____________________________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____________________________</w:t>
      </w:r>
    </w:p>
    <w:p w:rsidR="00A83F42" w:rsidRPr="00A83F42" w:rsidRDefault="00A83F42" w:rsidP="00A83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(Ф.И.О., замещаемая должность)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A83F42" w:rsidP="00A8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6" w:name="Par42"/>
      <w:bookmarkEnd w:id="6"/>
      <w:r w:rsidRPr="00A83F42">
        <w:rPr>
          <w:rFonts w:ascii="Times New Roman" w:eastAsia="Times New Roman" w:hAnsi="Times New Roman" w:cs="Times New Roman"/>
          <w:sz w:val="28"/>
        </w:rPr>
        <w:t>Уведомление</w:t>
      </w:r>
    </w:p>
    <w:p w:rsidR="00A83F42" w:rsidRPr="00A83F42" w:rsidRDefault="00A83F42" w:rsidP="00A83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Сообщаю о возникновении у меня личной заинтересованности при исполнении должностных  обязанностей, которая приводит или может привести к конфликту интересов (</w:t>
      </w:r>
      <w:proofErr w:type="gramStart"/>
      <w:r w:rsidRPr="00A83F42">
        <w:rPr>
          <w:rFonts w:ascii="Times New Roman" w:eastAsia="Times New Roman" w:hAnsi="Times New Roman" w:cs="Times New Roman"/>
          <w:sz w:val="28"/>
        </w:rPr>
        <w:t>нужное</w:t>
      </w:r>
      <w:proofErr w:type="gramEnd"/>
      <w:r w:rsidRPr="00A83F42">
        <w:rPr>
          <w:rFonts w:ascii="Times New Roman" w:eastAsia="Times New Roman" w:hAnsi="Times New Roman" w:cs="Times New Roman"/>
          <w:sz w:val="28"/>
        </w:rPr>
        <w:t xml:space="preserve"> подчеркнуть).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Обстоятельства, являющиеся основанием возникновения личной заинтересованности:</w:t>
      </w:r>
    </w:p>
    <w:p w:rsidR="00A83F42" w:rsidRPr="00A83F42" w:rsidRDefault="00A83F42" w:rsidP="00A8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83F42" w:rsidRPr="00A83F42" w:rsidRDefault="00A83F42" w:rsidP="00A8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_____________________________________</w:t>
      </w:r>
      <w:r w:rsidR="00C060ED">
        <w:rPr>
          <w:rFonts w:ascii="Times New Roman" w:eastAsia="Times New Roman" w:hAnsi="Times New Roman" w:cs="Times New Roman"/>
          <w:sz w:val="28"/>
        </w:rPr>
        <w:t>_____________________________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Должностные   обязанности,  на  исполнение  которых  влияет  или  может повлиять личная заинтересованность:</w:t>
      </w:r>
    </w:p>
    <w:p w:rsidR="00A83F42" w:rsidRPr="00A83F42" w:rsidRDefault="00A83F42" w:rsidP="00A8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83F42" w:rsidRPr="00A83F42" w:rsidRDefault="00A83F42" w:rsidP="00A8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Предлагаемые меры  по  предотвращению  или  урегулированию  конфликта интересов:</w:t>
      </w:r>
    </w:p>
    <w:p w:rsidR="00A83F42" w:rsidRPr="00A83F42" w:rsidRDefault="00A83F42" w:rsidP="00A8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83F42" w:rsidRPr="00A83F42" w:rsidRDefault="00A83F42" w:rsidP="00A8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A83F42" w:rsidRPr="00A83F42" w:rsidRDefault="00A83F42" w:rsidP="00A83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Намереваюсь (не намереваюсь) лично присутствовать на заседании комиссии по  соблюдению  требований  к  служебному  поведению муниципальных служащих и урегулированию  конфликта интересов при рассмотрении настоящего уведомления (</w:t>
      </w:r>
      <w:proofErr w:type="gramStart"/>
      <w:r w:rsidRPr="00A83F42">
        <w:rPr>
          <w:rFonts w:ascii="Times New Roman" w:eastAsia="Times New Roman" w:hAnsi="Times New Roman" w:cs="Times New Roman"/>
          <w:sz w:val="28"/>
        </w:rPr>
        <w:t>нужное</w:t>
      </w:r>
      <w:proofErr w:type="gramEnd"/>
      <w:r w:rsidRPr="00A83F42">
        <w:rPr>
          <w:rFonts w:ascii="Times New Roman" w:eastAsia="Times New Roman" w:hAnsi="Times New Roman" w:cs="Times New Roman"/>
          <w:sz w:val="28"/>
        </w:rPr>
        <w:t xml:space="preserve"> подчеркнуть).</w:t>
      </w:r>
    </w:p>
    <w:p w:rsidR="00A83F42" w:rsidRPr="00A83F42" w:rsidRDefault="00A83F42" w:rsidP="00A83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A83F42" w:rsidRPr="00A83F42" w:rsidRDefault="00A83F42" w:rsidP="00A8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83F42">
        <w:rPr>
          <w:rFonts w:ascii="Times New Roman" w:eastAsia="Times New Roman" w:hAnsi="Times New Roman" w:cs="Times New Roman"/>
          <w:sz w:val="28"/>
        </w:rPr>
        <w:t>«___» ___________ 20___ г.</w:t>
      </w:r>
      <w:r w:rsidR="00C060ED">
        <w:rPr>
          <w:rFonts w:ascii="Times New Roman" w:eastAsia="Times New Roman" w:hAnsi="Times New Roman" w:cs="Times New Roman"/>
          <w:sz w:val="28"/>
        </w:rPr>
        <w:t xml:space="preserve">  __________________________________________</w:t>
      </w:r>
    </w:p>
    <w:p w:rsidR="00C060ED" w:rsidRDefault="00A83F42" w:rsidP="00C060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A83F42">
        <w:rPr>
          <w:rFonts w:ascii="Times New Roman" w:eastAsia="Times New Roman" w:hAnsi="Times New Roman" w:cs="Times New Roman"/>
          <w:sz w:val="24"/>
        </w:rPr>
        <w:t>(подпись</w:t>
      </w:r>
      <w:r w:rsidR="00C060ED">
        <w:rPr>
          <w:rFonts w:ascii="Times New Roman" w:eastAsia="Times New Roman" w:hAnsi="Times New Roman" w:cs="Times New Roman"/>
          <w:sz w:val="24"/>
        </w:rPr>
        <w:t> лица,</w:t>
      </w:r>
      <w:r w:rsidRPr="00A83F42">
        <w:rPr>
          <w:rFonts w:ascii="Times New Roman" w:eastAsia="Times New Roman" w:hAnsi="Times New Roman" w:cs="Times New Roman"/>
          <w:sz w:val="24"/>
        </w:rPr>
        <w:t>  (расшифровка</w:t>
      </w:r>
      <w:r w:rsidR="00C060ED">
        <w:rPr>
          <w:rFonts w:ascii="Times New Roman" w:eastAsia="Times New Roman" w:hAnsi="Times New Roman" w:cs="Times New Roman"/>
          <w:sz w:val="24"/>
        </w:rPr>
        <w:t xml:space="preserve"> </w:t>
      </w:r>
      <w:r w:rsidRPr="00A83F42">
        <w:rPr>
          <w:rFonts w:ascii="Times New Roman" w:eastAsia="Times New Roman" w:hAnsi="Times New Roman" w:cs="Times New Roman"/>
          <w:sz w:val="24"/>
        </w:rPr>
        <w:t>направляющего  </w:t>
      </w:r>
      <w:proofErr w:type="gramEnd"/>
    </w:p>
    <w:p w:rsidR="00A83F42" w:rsidRPr="00A83F42" w:rsidRDefault="00A83F42" w:rsidP="00C060E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3F42">
        <w:rPr>
          <w:rFonts w:ascii="Times New Roman" w:eastAsia="Times New Roman" w:hAnsi="Times New Roman" w:cs="Times New Roman"/>
          <w:sz w:val="24"/>
        </w:rPr>
        <w:t>подписи)</w:t>
      </w:r>
      <w:r w:rsidR="00C060ED">
        <w:rPr>
          <w:rFonts w:ascii="Times New Roman" w:eastAsia="Times New Roman" w:hAnsi="Times New Roman" w:cs="Times New Roman"/>
          <w:sz w:val="24"/>
        </w:rPr>
        <w:t xml:space="preserve"> </w:t>
      </w:r>
      <w:r w:rsidRPr="00A83F42">
        <w:rPr>
          <w:rFonts w:ascii="Times New Roman" w:eastAsia="Times New Roman" w:hAnsi="Times New Roman" w:cs="Times New Roman"/>
          <w:sz w:val="24"/>
        </w:rPr>
        <w:t>уведомление)</w:t>
      </w:r>
      <w:proofErr w:type="gramEnd"/>
    </w:p>
    <w:p w:rsidR="002E377F" w:rsidRDefault="002E377F"/>
    <w:sectPr w:rsidR="002E377F" w:rsidSect="00C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F42"/>
    <w:rsid w:val="002E377F"/>
    <w:rsid w:val="005B1AB7"/>
    <w:rsid w:val="00A83F42"/>
    <w:rsid w:val="00C060ED"/>
    <w:rsid w:val="00C17F04"/>
    <w:rsid w:val="00C5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A83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basedOn w:val="a"/>
    <w:rsid w:val="00A83F42"/>
    <w:pPr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">
    <w:name w:val="consplustitle"/>
    <w:basedOn w:val="a"/>
    <w:rsid w:val="00A83F42"/>
    <w:pPr>
      <w:spacing w:after="0" w:line="240" w:lineRule="auto"/>
    </w:pPr>
    <w:rPr>
      <w:rFonts w:ascii="Calibri" w:eastAsia="Times New Roman" w:hAnsi="Calibri" w:cs="Times New Roman"/>
      <w:b/>
      <w:bCs/>
    </w:rPr>
  </w:style>
  <w:style w:type="paragraph" w:customStyle="1" w:styleId="consplusnormal">
    <w:name w:val="consplusnormal"/>
    <w:basedOn w:val="a"/>
    <w:rsid w:val="00A83F4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basedOn w:val="a0"/>
    <w:rsid w:val="00A83F4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consplusnormalchar1">
    <w:name w:val="consplusnormal__char1"/>
    <w:basedOn w:val="a0"/>
    <w:rsid w:val="00A83F42"/>
    <w:rPr>
      <w:rFonts w:ascii="Arial" w:hAnsi="Arial" w:cs="Arial" w:hint="default"/>
      <w:strike w:val="0"/>
      <w:dstrike w:val="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1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522">
      <w:bodyDiv w:val="1"/>
      <w:marLeft w:val="1260"/>
      <w:marRight w:val="560"/>
      <w:marTop w:val="700"/>
      <w:marBottom w:val="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arent.onLocalLink('Par42',window.frameElement)" TargetMode="External"/><Relationship Id="rId13" Type="http://schemas.openxmlformats.org/officeDocument/2006/relationships/hyperlink" Target="javascript:parent.onLocalLink('Par16',window.frameElement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govvrn.ru/owa/UrlBlockedError.aspx" TargetMode="External"/><Relationship Id="rId12" Type="http://schemas.openxmlformats.org/officeDocument/2006/relationships/hyperlink" Target="javascript:parent.onLocalLink('Par15',window.frameElement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il.govvrn.ru/owa/UrlBlockedError.aspx" TargetMode="External"/><Relationship Id="rId11" Type="http://schemas.openxmlformats.org/officeDocument/2006/relationships/hyperlink" Target="javascript:parent.onLocalLink('Par9',window.frameElement)" TargetMode="External"/><Relationship Id="rId5" Type="http://schemas.openxmlformats.org/officeDocument/2006/relationships/hyperlink" Target="https://mail.govvrn.ru/owa/UrlBlockedError.aspx" TargetMode="External"/><Relationship Id="rId15" Type="http://schemas.openxmlformats.org/officeDocument/2006/relationships/fontTable" Target="fontTable.xml"/><Relationship Id="rId10" Type="http://schemas.openxmlformats.org/officeDocument/2006/relationships/hyperlink" Target="javascript:parent.onLocalLink('Par8',window.frameElement)" TargetMode="External"/><Relationship Id="rId4" Type="http://schemas.openxmlformats.org/officeDocument/2006/relationships/image" Target="media/image1.jpeg"/><Relationship Id="rId9" Type="http://schemas.openxmlformats.org/officeDocument/2006/relationships/hyperlink" Target="javascript:parent.onLocalLink('Par7',window.frameElement)" TargetMode="External"/><Relationship Id="rId14" Type="http://schemas.openxmlformats.org/officeDocument/2006/relationships/hyperlink" Target="https://mail.govvrn.ru/owa/UrlBlockedError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1229</Words>
  <Characters>7007</Characters>
  <Application>Microsoft Office Word</Application>
  <DocSecurity>0</DocSecurity>
  <Lines>58</Lines>
  <Paragraphs>16</Paragraphs>
  <ScaleCrop>false</ScaleCrop>
  <Company>Microsoft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7</cp:revision>
  <dcterms:created xsi:type="dcterms:W3CDTF">2016-03-14T08:38:00Z</dcterms:created>
  <dcterms:modified xsi:type="dcterms:W3CDTF">2016-03-14T08:52:00Z</dcterms:modified>
</cp:coreProperties>
</file>